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0"/>
        <w:gridCol w:w="5245"/>
        <w:gridCol w:w="4820"/>
        <w:gridCol w:w="2912"/>
      </w:tblGrid>
      <w:tr w:rsidR="005B2D4E" w:rsidRPr="005B2D4E" w:rsidTr="000555E7">
        <w:tc>
          <w:tcPr>
            <w:tcW w:w="2410" w:type="dxa"/>
            <w:shd w:val="clear" w:color="auto" w:fill="auto"/>
          </w:tcPr>
          <w:p w:rsidR="005C10E6" w:rsidRPr="005B2D4E" w:rsidRDefault="005B2D4E" w:rsidP="005B2D4E">
            <w:pPr>
              <w:jc w:val="center"/>
              <w:rPr>
                <w:b/>
                <w:sz w:val="26"/>
                <w:szCs w:val="26"/>
              </w:rPr>
            </w:pPr>
            <w:bookmarkStart w:id="0" w:name="_GoBack" w:colFirst="1" w:colLast="1"/>
            <w:r w:rsidRPr="005B2D4E">
              <w:rPr>
                <w:b/>
                <w:sz w:val="26"/>
                <w:szCs w:val="26"/>
              </w:rPr>
              <w:t>Этапы урока</w:t>
            </w:r>
          </w:p>
        </w:tc>
        <w:tc>
          <w:tcPr>
            <w:tcW w:w="5245" w:type="dxa"/>
            <w:shd w:val="clear" w:color="auto" w:fill="auto"/>
          </w:tcPr>
          <w:p w:rsidR="005C10E6" w:rsidRPr="005B2D4E" w:rsidRDefault="005B2D4E" w:rsidP="005B2D4E">
            <w:pPr>
              <w:jc w:val="center"/>
              <w:rPr>
                <w:b/>
                <w:sz w:val="26"/>
                <w:szCs w:val="26"/>
              </w:rPr>
            </w:pPr>
            <w:r w:rsidRPr="005B2D4E">
              <w:rPr>
                <w:b/>
                <w:sz w:val="26"/>
                <w:szCs w:val="26"/>
              </w:rPr>
              <w:t>Деятельность учителя</w:t>
            </w:r>
          </w:p>
        </w:tc>
        <w:tc>
          <w:tcPr>
            <w:tcW w:w="4820" w:type="dxa"/>
            <w:shd w:val="clear" w:color="auto" w:fill="auto"/>
          </w:tcPr>
          <w:p w:rsidR="005C10E6" w:rsidRPr="005B2D4E" w:rsidRDefault="005B2D4E" w:rsidP="005B2D4E">
            <w:pPr>
              <w:jc w:val="center"/>
              <w:rPr>
                <w:b/>
                <w:sz w:val="26"/>
                <w:szCs w:val="26"/>
              </w:rPr>
            </w:pPr>
            <w:r w:rsidRPr="005B2D4E">
              <w:rPr>
                <w:b/>
                <w:sz w:val="26"/>
                <w:szCs w:val="26"/>
              </w:rPr>
              <w:t>Деятельность обучающихся</w:t>
            </w:r>
          </w:p>
        </w:tc>
        <w:tc>
          <w:tcPr>
            <w:tcW w:w="2912" w:type="dxa"/>
            <w:shd w:val="clear" w:color="auto" w:fill="auto"/>
          </w:tcPr>
          <w:p w:rsidR="005C10E6" w:rsidRPr="005B2D4E" w:rsidRDefault="005B2D4E" w:rsidP="005B2D4E">
            <w:pPr>
              <w:jc w:val="center"/>
              <w:rPr>
                <w:b/>
                <w:sz w:val="26"/>
                <w:szCs w:val="26"/>
              </w:rPr>
            </w:pPr>
            <w:r w:rsidRPr="005B2D4E">
              <w:rPr>
                <w:b/>
                <w:sz w:val="26"/>
                <w:szCs w:val="26"/>
              </w:rPr>
              <w:t>Используемые материалы</w:t>
            </w:r>
          </w:p>
        </w:tc>
      </w:tr>
      <w:tr w:rsidR="00B11859" w:rsidRPr="005B2D4E" w:rsidTr="000555E7">
        <w:tc>
          <w:tcPr>
            <w:tcW w:w="2410" w:type="dxa"/>
            <w:shd w:val="clear" w:color="auto" w:fill="auto"/>
          </w:tcPr>
          <w:p w:rsidR="005B2D4E" w:rsidRPr="005B2D4E" w:rsidRDefault="005B2D4E" w:rsidP="00D0782B">
            <w:pPr>
              <w:rPr>
                <w:sz w:val="26"/>
                <w:szCs w:val="26"/>
                <w:lang w:val="en-US"/>
              </w:rPr>
            </w:pPr>
            <w:r w:rsidRPr="005B2D4E">
              <w:rPr>
                <w:sz w:val="26"/>
                <w:szCs w:val="26"/>
                <w:lang w:val="en-US"/>
              </w:rPr>
              <w:t>1  Организационный этап</w:t>
            </w:r>
          </w:p>
        </w:tc>
        <w:tc>
          <w:tcPr>
            <w:tcW w:w="5245" w:type="dxa"/>
            <w:shd w:val="clear" w:color="auto" w:fill="auto"/>
          </w:tcPr>
          <w:p w:rsidR="005B2D4E" w:rsidRPr="005B2D4E" w:rsidRDefault="005B2D4E" w:rsidP="00043638">
            <w:pPr>
              <w:rPr>
                <w:sz w:val="26"/>
                <w:szCs w:val="26"/>
                <w:lang w:val="en-US"/>
              </w:rPr>
            </w:pPr>
            <w:r w:rsidRPr="005B2D4E">
              <w:rPr>
                <w:sz w:val="26"/>
                <w:szCs w:val="26"/>
                <w:lang w:val="en-US"/>
              </w:rPr>
              <w:t>Good morning. How are you doing?</w:t>
            </w:r>
          </w:p>
          <w:p w:rsidR="005B2D4E" w:rsidRPr="005B2D4E" w:rsidRDefault="005B2D4E" w:rsidP="00043638">
            <w:pPr>
              <w:rPr>
                <w:sz w:val="26"/>
                <w:szCs w:val="26"/>
                <w:lang w:val="en-US"/>
              </w:rPr>
            </w:pPr>
            <w:r w:rsidRPr="005B2D4E">
              <w:rPr>
                <w:sz w:val="26"/>
                <w:szCs w:val="26"/>
                <w:lang w:val="en-US"/>
              </w:rPr>
              <w:t xml:space="preserve">At the previous lessons we spoke much about advantages of travelling.  </w:t>
            </w:r>
          </w:p>
        </w:tc>
        <w:tc>
          <w:tcPr>
            <w:tcW w:w="4820" w:type="dxa"/>
            <w:shd w:val="clear" w:color="auto" w:fill="auto"/>
          </w:tcPr>
          <w:p w:rsidR="005B2D4E" w:rsidRPr="000555E7" w:rsidRDefault="000555E7" w:rsidP="004B536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Приветствуют учителя, готовятся к уроку.</w:t>
            </w:r>
          </w:p>
        </w:tc>
        <w:tc>
          <w:tcPr>
            <w:tcW w:w="2912" w:type="dxa"/>
            <w:shd w:val="clear" w:color="auto" w:fill="auto"/>
          </w:tcPr>
          <w:p w:rsidR="000555E7" w:rsidRPr="0069495B" w:rsidRDefault="000555E7" w:rsidP="00586D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</w:t>
            </w:r>
            <w:r w:rsidR="00586DC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</w:t>
            </w:r>
            <w:r w:rsidR="00586DC0">
              <w:rPr>
                <w:sz w:val="26"/>
                <w:szCs w:val="26"/>
              </w:rPr>
              <w:t>(презентация, которая сопровождает весь урок)</w:t>
            </w:r>
          </w:p>
        </w:tc>
      </w:tr>
      <w:tr w:rsidR="005B2D4E" w:rsidRPr="000555E7" w:rsidTr="000555E7">
        <w:trPr>
          <w:trHeight w:val="1550"/>
        </w:trPr>
        <w:tc>
          <w:tcPr>
            <w:tcW w:w="2410" w:type="dxa"/>
            <w:shd w:val="clear" w:color="auto" w:fill="auto"/>
          </w:tcPr>
          <w:p w:rsidR="005B2D4E" w:rsidRPr="005B2D4E" w:rsidRDefault="00E46742" w:rsidP="004B536E">
            <w:pPr>
              <w:rPr>
                <w:sz w:val="26"/>
                <w:szCs w:val="26"/>
              </w:rPr>
            </w:pPr>
            <w:r w:rsidRPr="005B2D4E">
              <w:rPr>
                <w:sz w:val="26"/>
                <w:szCs w:val="26"/>
              </w:rPr>
              <w:t>2</w:t>
            </w:r>
            <w:r w:rsidR="005B2D4E" w:rsidRPr="005B2D4E">
              <w:rPr>
                <w:sz w:val="26"/>
                <w:szCs w:val="26"/>
              </w:rPr>
              <w:t xml:space="preserve"> Мотивационный этап. </w:t>
            </w:r>
          </w:p>
          <w:p w:rsidR="005C10E6" w:rsidRPr="005B2D4E" w:rsidRDefault="005B2D4E" w:rsidP="004B536E">
            <w:pPr>
              <w:rPr>
                <w:sz w:val="26"/>
                <w:szCs w:val="26"/>
              </w:rPr>
            </w:pPr>
            <w:r w:rsidRPr="005B2D4E">
              <w:rPr>
                <w:sz w:val="26"/>
                <w:szCs w:val="26"/>
              </w:rPr>
              <w:t>(Учитель предлагает жизненную ситуацию, которую ребятам предстоит обсудить н</w:t>
            </w:r>
            <w:r w:rsidR="000555E7" w:rsidRPr="005B2D4E">
              <w:rPr>
                <w:sz w:val="26"/>
                <w:szCs w:val="26"/>
                <w:lang w:val="en-US"/>
              </w:rPr>
              <w:t>а</w:t>
            </w:r>
            <w:r w:rsidRPr="005B2D4E">
              <w:rPr>
                <w:sz w:val="26"/>
                <w:szCs w:val="26"/>
              </w:rPr>
              <w:t xml:space="preserve"> уроке.)</w:t>
            </w:r>
          </w:p>
        </w:tc>
        <w:tc>
          <w:tcPr>
            <w:tcW w:w="5245" w:type="dxa"/>
            <w:shd w:val="clear" w:color="auto" w:fill="auto"/>
          </w:tcPr>
          <w:p w:rsidR="00604B70" w:rsidRPr="005B2D4E" w:rsidRDefault="000555E7" w:rsidP="004B536E">
            <w:pPr>
              <w:rPr>
                <w:sz w:val="26"/>
                <w:szCs w:val="26"/>
              </w:rPr>
            </w:pPr>
            <w:r w:rsidRPr="005B2D4E">
              <w:rPr>
                <w:sz w:val="26"/>
                <w:szCs w:val="26"/>
                <w:lang w:val="en-US"/>
              </w:rPr>
              <w:t>But today</w:t>
            </w:r>
            <w:r w:rsidR="005B2D4E" w:rsidRPr="005B2D4E">
              <w:rPr>
                <w:sz w:val="26"/>
                <w:szCs w:val="26"/>
              </w:rPr>
              <w:t>…</w:t>
            </w:r>
          </w:p>
          <w:p w:rsidR="00743D6D" w:rsidRPr="005B2D4E" w:rsidRDefault="00743D6D" w:rsidP="00743D6D">
            <w:pPr>
              <w:rPr>
                <w:sz w:val="26"/>
                <w:szCs w:val="26"/>
              </w:rPr>
            </w:pPr>
            <w:r w:rsidRPr="0069495B">
              <w:rPr>
                <w:sz w:val="26"/>
                <w:szCs w:val="26"/>
              </w:rPr>
              <w:t>Видеозвонок</w:t>
            </w:r>
            <w:r w:rsidR="005B2D4E" w:rsidRPr="0069495B">
              <w:rPr>
                <w:sz w:val="26"/>
                <w:szCs w:val="26"/>
              </w:rPr>
              <w:t xml:space="preserve"> (одноклассница</w:t>
            </w:r>
            <w:r w:rsidR="005B2D4E" w:rsidRPr="005B2D4E">
              <w:rPr>
                <w:sz w:val="26"/>
                <w:szCs w:val="26"/>
              </w:rPr>
              <w:t xml:space="preserve"> сообщает о своей поездке).</w:t>
            </w:r>
          </w:p>
          <w:p w:rsidR="00604B70" w:rsidRPr="005B2D4E" w:rsidRDefault="00743D6D" w:rsidP="004B536E">
            <w:pPr>
              <w:rPr>
                <w:sz w:val="26"/>
                <w:szCs w:val="26"/>
                <w:lang w:val="en-US"/>
              </w:rPr>
            </w:pPr>
            <w:r w:rsidRPr="005B2D4E">
              <w:rPr>
                <w:sz w:val="26"/>
                <w:szCs w:val="26"/>
                <w:lang w:val="en-US"/>
              </w:rPr>
              <w:t xml:space="preserve">Oh, somebody is calling. Let’s </w:t>
            </w:r>
            <w:r w:rsidR="00313AEF" w:rsidRPr="005B2D4E">
              <w:rPr>
                <w:sz w:val="26"/>
                <w:szCs w:val="26"/>
                <w:lang w:val="en-US"/>
              </w:rPr>
              <w:t xml:space="preserve">accept the video call. </w:t>
            </w:r>
          </w:p>
          <w:p w:rsidR="00743D6D" w:rsidRPr="005B2D4E" w:rsidRDefault="00313AEF" w:rsidP="004B536E">
            <w:pPr>
              <w:rPr>
                <w:sz w:val="26"/>
                <w:szCs w:val="26"/>
                <w:lang w:val="en-US"/>
              </w:rPr>
            </w:pPr>
            <w:r w:rsidRPr="005B2D4E">
              <w:rPr>
                <w:sz w:val="26"/>
                <w:szCs w:val="26"/>
                <w:lang w:val="en-US"/>
              </w:rPr>
              <w:t xml:space="preserve">That’s </w:t>
            </w:r>
            <w:r w:rsidR="00743D6D" w:rsidRPr="005B2D4E">
              <w:rPr>
                <w:sz w:val="26"/>
                <w:szCs w:val="26"/>
                <w:lang w:val="en-US"/>
              </w:rPr>
              <w:t>Liza</w:t>
            </w:r>
            <w:r w:rsidRPr="005B2D4E">
              <w:rPr>
                <w:sz w:val="26"/>
                <w:szCs w:val="26"/>
                <w:lang w:val="en-US"/>
              </w:rPr>
              <w:t xml:space="preserve">, </w:t>
            </w:r>
            <w:r w:rsidR="00743D6D" w:rsidRPr="005B2D4E">
              <w:rPr>
                <w:sz w:val="26"/>
                <w:szCs w:val="26"/>
                <w:lang w:val="en-US"/>
              </w:rPr>
              <w:t xml:space="preserve">our schoolmate. </w:t>
            </w:r>
          </w:p>
          <w:p w:rsidR="00313AEF" w:rsidRPr="005B2D4E" w:rsidRDefault="00313AEF" w:rsidP="004B536E">
            <w:pPr>
              <w:rPr>
                <w:sz w:val="26"/>
                <w:szCs w:val="26"/>
                <w:lang w:val="en-US"/>
              </w:rPr>
            </w:pPr>
          </w:p>
          <w:p w:rsidR="005C10E6" w:rsidRPr="005B2D4E" w:rsidRDefault="005C10E6" w:rsidP="004B536E">
            <w:pPr>
              <w:rPr>
                <w:sz w:val="26"/>
                <w:szCs w:val="26"/>
                <w:lang w:val="en-US"/>
              </w:rPr>
            </w:pPr>
            <w:r w:rsidRPr="005B2D4E">
              <w:rPr>
                <w:sz w:val="26"/>
                <w:szCs w:val="26"/>
                <w:lang w:val="en-US"/>
              </w:rPr>
              <w:t xml:space="preserve">I think you are interested in details of her trip. </w:t>
            </w:r>
            <w:r w:rsidR="00B8646E" w:rsidRPr="005B2D4E">
              <w:rPr>
                <w:sz w:val="26"/>
                <w:szCs w:val="26"/>
                <w:lang w:val="en-US"/>
              </w:rPr>
              <w:t>Y</w:t>
            </w:r>
            <w:r w:rsidRPr="005B2D4E">
              <w:rPr>
                <w:sz w:val="26"/>
                <w:szCs w:val="26"/>
                <w:lang w:val="en-US"/>
              </w:rPr>
              <w:t>ou’re welcome with your questions.</w:t>
            </w:r>
          </w:p>
          <w:p w:rsidR="00F15A22" w:rsidRPr="005B2D4E" w:rsidRDefault="000555E7" w:rsidP="004B536E">
            <w:pPr>
              <w:rPr>
                <w:sz w:val="26"/>
                <w:szCs w:val="26"/>
                <w:lang w:val="en-US"/>
              </w:rPr>
            </w:pPr>
            <w:r w:rsidRPr="005B2D4E">
              <w:rPr>
                <w:sz w:val="26"/>
                <w:szCs w:val="26"/>
                <w:lang w:val="en-US"/>
              </w:rPr>
              <w:t>Oh, Don’t be nervous, we’ll try to help you!</w:t>
            </w:r>
          </w:p>
          <w:p w:rsidR="005C10E6" w:rsidRPr="005B2D4E" w:rsidRDefault="005C10E6" w:rsidP="004B536E">
            <w:pPr>
              <w:rPr>
                <w:sz w:val="26"/>
                <w:szCs w:val="26"/>
                <w:lang w:val="en-US"/>
              </w:rPr>
            </w:pPr>
          </w:p>
          <w:p w:rsidR="006E43F4" w:rsidRPr="005B2D4E" w:rsidRDefault="00313AEF" w:rsidP="00586DC0">
            <w:pPr>
              <w:rPr>
                <w:sz w:val="26"/>
                <w:szCs w:val="26"/>
                <w:lang w:val="en-US"/>
              </w:rPr>
            </w:pPr>
            <w:r w:rsidRPr="005B2D4E">
              <w:rPr>
                <w:sz w:val="26"/>
                <w:szCs w:val="26"/>
                <w:lang w:val="en-US"/>
              </w:rPr>
              <w:t>A</w:t>
            </w:r>
            <w:r w:rsidR="006E43F4" w:rsidRPr="005B2D4E">
              <w:rPr>
                <w:sz w:val="26"/>
                <w:szCs w:val="26"/>
                <w:lang w:val="en-US"/>
              </w:rPr>
              <w:t>s</w:t>
            </w:r>
            <w:r w:rsidRPr="005B2D4E">
              <w:rPr>
                <w:sz w:val="26"/>
                <w:szCs w:val="26"/>
                <w:lang w:val="en-US"/>
              </w:rPr>
              <w:t xml:space="preserve"> far as you could hear, </w:t>
            </w:r>
            <w:r w:rsidR="00F15A22" w:rsidRPr="005B2D4E">
              <w:rPr>
                <w:sz w:val="26"/>
                <w:szCs w:val="26"/>
                <w:lang w:val="en-US"/>
              </w:rPr>
              <w:t xml:space="preserve">Liza is worried about </w:t>
            </w:r>
            <w:r w:rsidR="005B2D4E" w:rsidRPr="0069495B">
              <w:rPr>
                <w:b/>
                <w:sz w:val="26"/>
                <w:szCs w:val="26"/>
                <w:lang w:val="en-US"/>
              </w:rPr>
              <w:t>culture shock</w:t>
            </w:r>
            <w:r w:rsidR="005B2D4E" w:rsidRPr="005B2D4E">
              <w:rPr>
                <w:sz w:val="26"/>
                <w:szCs w:val="26"/>
                <w:lang w:val="en-US"/>
              </w:rPr>
              <w:t xml:space="preserve"> (CS)</w:t>
            </w:r>
            <w:r w:rsidR="0069495B">
              <w:rPr>
                <w:sz w:val="26"/>
                <w:szCs w:val="26"/>
                <w:lang w:val="en-US"/>
              </w:rPr>
              <w:t>.</w:t>
            </w:r>
          </w:p>
        </w:tc>
        <w:tc>
          <w:tcPr>
            <w:tcW w:w="4820" w:type="dxa"/>
            <w:shd w:val="clear" w:color="auto" w:fill="auto"/>
          </w:tcPr>
          <w:p w:rsidR="005C10E6" w:rsidRPr="005B2D4E" w:rsidRDefault="005C10E6" w:rsidP="004B536E">
            <w:pPr>
              <w:rPr>
                <w:sz w:val="26"/>
                <w:szCs w:val="26"/>
                <w:lang w:val="en-US"/>
              </w:rPr>
            </w:pPr>
          </w:p>
          <w:p w:rsidR="005C10E6" w:rsidRDefault="005C10E6" w:rsidP="004B536E">
            <w:pPr>
              <w:rPr>
                <w:sz w:val="26"/>
                <w:szCs w:val="26"/>
                <w:lang w:val="en-US"/>
              </w:rPr>
            </w:pPr>
          </w:p>
          <w:p w:rsidR="005B2D4E" w:rsidRDefault="005B2D4E" w:rsidP="004B536E">
            <w:pPr>
              <w:rPr>
                <w:sz w:val="26"/>
                <w:szCs w:val="26"/>
                <w:lang w:val="en-US"/>
              </w:rPr>
            </w:pPr>
          </w:p>
          <w:p w:rsidR="005B2D4E" w:rsidRDefault="005B2D4E" w:rsidP="004B536E">
            <w:pPr>
              <w:rPr>
                <w:sz w:val="26"/>
                <w:szCs w:val="26"/>
                <w:lang w:val="en-US"/>
              </w:rPr>
            </w:pPr>
          </w:p>
          <w:p w:rsidR="005B2D4E" w:rsidRDefault="005B2D4E" w:rsidP="004B536E">
            <w:pPr>
              <w:rPr>
                <w:sz w:val="26"/>
                <w:szCs w:val="26"/>
                <w:lang w:val="en-US"/>
              </w:rPr>
            </w:pPr>
          </w:p>
          <w:p w:rsidR="005B2D4E" w:rsidRPr="005B2D4E" w:rsidRDefault="005B2D4E" w:rsidP="004B536E">
            <w:pPr>
              <w:rPr>
                <w:sz w:val="26"/>
                <w:szCs w:val="26"/>
                <w:lang w:val="en-US"/>
              </w:rPr>
            </w:pPr>
          </w:p>
          <w:p w:rsidR="005B2D4E" w:rsidRPr="005B2D4E" w:rsidRDefault="005B2D4E" w:rsidP="005B2D4E">
            <w:pPr>
              <w:rPr>
                <w:sz w:val="26"/>
                <w:szCs w:val="26"/>
              </w:rPr>
            </w:pPr>
            <w:r w:rsidRPr="005B2D4E">
              <w:rPr>
                <w:sz w:val="26"/>
                <w:szCs w:val="26"/>
              </w:rPr>
              <w:t>Обучающиеся зад</w:t>
            </w:r>
            <w:r w:rsidR="000555E7" w:rsidRPr="005B2D4E">
              <w:rPr>
                <w:sz w:val="26"/>
                <w:szCs w:val="26"/>
                <w:lang w:val="en-US"/>
              </w:rPr>
              <w:t>а</w:t>
            </w:r>
            <w:r w:rsidRPr="005B2D4E">
              <w:rPr>
                <w:sz w:val="26"/>
                <w:szCs w:val="26"/>
              </w:rPr>
              <w:t xml:space="preserve">ют вопросы о поездке и </w:t>
            </w:r>
            <w:r w:rsidR="000555E7" w:rsidRPr="005B2D4E">
              <w:rPr>
                <w:sz w:val="26"/>
                <w:szCs w:val="26"/>
              </w:rPr>
              <w:t>одноклассница</w:t>
            </w:r>
            <w:r w:rsidR="000555E7">
              <w:rPr>
                <w:sz w:val="26"/>
                <w:szCs w:val="26"/>
              </w:rPr>
              <w:t xml:space="preserve"> </w:t>
            </w:r>
            <w:r w:rsidR="000555E7" w:rsidRPr="005B2D4E">
              <w:rPr>
                <w:sz w:val="26"/>
                <w:szCs w:val="26"/>
              </w:rPr>
              <w:t>делится</w:t>
            </w:r>
            <w:r w:rsidRPr="005B2D4E">
              <w:rPr>
                <w:sz w:val="26"/>
                <w:szCs w:val="26"/>
              </w:rPr>
              <w:t xml:space="preserve"> своими стр</w:t>
            </w:r>
            <w:r w:rsidR="000555E7" w:rsidRPr="005B2D4E">
              <w:rPr>
                <w:sz w:val="26"/>
                <w:szCs w:val="26"/>
                <w:lang w:val="en-US"/>
              </w:rPr>
              <w:t>а</w:t>
            </w:r>
            <w:r w:rsidRPr="005B2D4E">
              <w:rPr>
                <w:sz w:val="26"/>
                <w:szCs w:val="26"/>
              </w:rPr>
              <w:t>х</w:t>
            </w:r>
            <w:r w:rsidR="000555E7" w:rsidRPr="005B2D4E">
              <w:rPr>
                <w:sz w:val="26"/>
                <w:szCs w:val="26"/>
                <w:lang w:val="en-US"/>
              </w:rPr>
              <w:t>а</w:t>
            </w:r>
            <w:r w:rsidRPr="005B2D4E">
              <w:rPr>
                <w:sz w:val="26"/>
                <w:szCs w:val="26"/>
              </w:rPr>
              <w:t xml:space="preserve">ми. </w:t>
            </w:r>
          </w:p>
          <w:p w:rsidR="005C10E6" w:rsidRPr="005B2D4E" w:rsidRDefault="005C10E6" w:rsidP="00043638">
            <w:pPr>
              <w:rPr>
                <w:sz w:val="26"/>
                <w:szCs w:val="26"/>
                <w:lang w:val="en-US"/>
              </w:rPr>
            </w:pPr>
            <w:r w:rsidRPr="005B2D4E">
              <w:rPr>
                <w:sz w:val="26"/>
                <w:szCs w:val="26"/>
                <w:lang w:val="en-US"/>
              </w:rPr>
              <w:t>The last idea: I am afraid of the culture shock.</w:t>
            </w:r>
          </w:p>
          <w:p w:rsidR="005C10E6" w:rsidRPr="005B2D4E" w:rsidRDefault="005C10E6" w:rsidP="00043638">
            <w:pPr>
              <w:rPr>
                <w:sz w:val="26"/>
                <w:szCs w:val="26"/>
                <w:lang w:val="en-US"/>
              </w:rPr>
            </w:pPr>
          </w:p>
          <w:p w:rsidR="002364B0" w:rsidRPr="005B2D4E" w:rsidRDefault="002364B0" w:rsidP="0069495B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912" w:type="dxa"/>
            <w:shd w:val="clear" w:color="auto" w:fill="auto"/>
          </w:tcPr>
          <w:p w:rsidR="00743D6D" w:rsidRPr="00586DC0" w:rsidRDefault="00586DC0" w:rsidP="004B536E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 xml:space="preserve">программа </w:t>
            </w:r>
            <w:r>
              <w:rPr>
                <w:sz w:val="26"/>
                <w:szCs w:val="26"/>
                <w:lang w:val="en-US"/>
              </w:rPr>
              <w:t>Skype</w:t>
            </w:r>
          </w:p>
          <w:p w:rsidR="00743D6D" w:rsidRPr="005B2D4E" w:rsidRDefault="00743D6D" w:rsidP="004B536E">
            <w:pPr>
              <w:rPr>
                <w:sz w:val="26"/>
                <w:szCs w:val="26"/>
                <w:lang w:val="en-US"/>
              </w:rPr>
            </w:pPr>
          </w:p>
          <w:p w:rsidR="00743D6D" w:rsidRPr="005B2D4E" w:rsidRDefault="00743D6D" w:rsidP="004B536E">
            <w:pPr>
              <w:rPr>
                <w:sz w:val="26"/>
                <w:szCs w:val="26"/>
                <w:lang w:val="en-US"/>
              </w:rPr>
            </w:pPr>
          </w:p>
          <w:p w:rsidR="00B8646E" w:rsidRPr="005B2D4E" w:rsidRDefault="00B8646E" w:rsidP="004B536E">
            <w:pPr>
              <w:rPr>
                <w:sz w:val="26"/>
                <w:szCs w:val="26"/>
                <w:lang w:val="en-US"/>
              </w:rPr>
            </w:pPr>
          </w:p>
          <w:p w:rsidR="00B8646E" w:rsidRDefault="00B8646E" w:rsidP="004B536E">
            <w:pPr>
              <w:rPr>
                <w:sz w:val="26"/>
                <w:szCs w:val="26"/>
                <w:lang w:val="en-US"/>
              </w:rPr>
            </w:pPr>
          </w:p>
          <w:p w:rsidR="005B2D4E" w:rsidRDefault="005B2D4E" w:rsidP="004B536E">
            <w:pPr>
              <w:rPr>
                <w:sz w:val="26"/>
                <w:szCs w:val="26"/>
                <w:lang w:val="en-US"/>
              </w:rPr>
            </w:pPr>
          </w:p>
          <w:p w:rsidR="005B2D4E" w:rsidRDefault="005B2D4E" w:rsidP="004B536E">
            <w:pPr>
              <w:rPr>
                <w:sz w:val="26"/>
                <w:szCs w:val="26"/>
                <w:lang w:val="en-US"/>
              </w:rPr>
            </w:pPr>
          </w:p>
          <w:p w:rsidR="005B2D4E" w:rsidRDefault="005B2D4E" w:rsidP="004B536E">
            <w:pPr>
              <w:rPr>
                <w:sz w:val="26"/>
                <w:szCs w:val="26"/>
                <w:lang w:val="en-US"/>
              </w:rPr>
            </w:pPr>
          </w:p>
          <w:p w:rsidR="005B2D4E" w:rsidRPr="005B2D4E" w:rsidRDefault="005B2D4E" w:rsidP="0069495B">
            <w:pPr>
              <w:rPr>
                <w:sz w:val="26"/>
                <w:szCs w:val="26"/>
                <w:lang w:val="en-US"/>
              </w:rPr>
            </w:pPr>
          </w:p>
        </w:tc>
      </w:tr>
      <w:tr w:rsidR="0069495B" w:rsidRPr="005B2D4E" w:rsidTr="000555E7">
        <w:trPr>
          <w:trHeight w:val="1550"/>
        </w:trPr>
        <w:tc>
          <w:tcPr>
            <w:tcW w:w="2410" w:type="dxa"/>
            <w:shd w:val="clear" w:color="auto" w:fill="auto"/>
          </w:tcPr>
          <w:p w:rsidR="0069495B" w:rsidRPr="0069495B" w:rsidRDefault="0069495B" w:rsidP="0069495B">
            <w:pPr>
              <w:rPr>
                <w:sz w:val="26"/>
                <w:szCs w:val="26"/>
              </w:rPr>
            </w:pPr>
            <w:r w:rsidRPr="0069495B">
              <w:rPr>
                <w:sz w:val="26"/>
                <w:szCs w:val="26"/>
              </w:rPr>
              <w:t>3</w:t>
            </w:r>
          </w:p>
          <w:p w:rsidR="0069495B" w:rsidRPr="005B2D4E" w:rsidRDefault="0069495B" w:rsidP="0069495B">
            <w:pPr>
              <w:rPr>
                <w:sz w:val="26"/>
                <w:szCs w:val="26"/>
              </w:rPr>
            </w:pPr>
            <w:r w:rsidRPr="0069495B">
              <w:rPr>
                <w:sz w:val="26"/>
                <w:szCs w:val="26"/>
              </w:rPr>
              <w:t>Этап актуализации знаний по предложенной теме и осуществление первого пробного действия</w:t>
            </w:r>
          </w:p>
        </w:tc>
        <w:tc>
          <w:tcPr>
            <w:tcW w:w="5245" w:type="dxa"/>
            <w:shd w:val="clear" w:color="auto" w:fill="auto"/>
          </w:tcPr>
          <w:p w:rsidR="0069495B" w:rsidRPr="005B2D4E" w:rsidRDefault="0069495B" w:rsidP="0069495B">
            <w:pPr>
              <w:rPr>
                <w:sz w:val="26"/>
                <w:szCs w:val="26"/>
                <w:lang w:val="en-US"/>
              </w:rPr>
            </w:pPr>
            <w:r w:rsidRPr="005B2D4E">
              <w:rPr>
                <w:sz w:val="26"/>
                <w:szCs w:val="26"/>
                <w:lang w:val="en-US"/>
              </w:rPr>
              <w:t xml:space="preserve">What is it? Give the definition to understand properly what we will deal with. It goes without saying that we can’t solve the problem if we don’t know </w:t>
            </w:r>
            <w:r w:rsidRPr="0069495B">
              <w:rPr>
                <w:sz w:val="26"/>
                <w:szCs w:val="26"/>
                <w:lang w:val="en-US"/>
              </w:rPr>
              <w:t>the reasons.</w:t>
            </w:r>
            <w:r w:rsidRPr="005B2D4E">
              <w:rPr>
                <w:sz w:val="26"/>
                <w:szCs w:val="26"/>
                <w:lang w:val="en-US"/>
              </w:rPr>
              <w:t xml:space="preserve"> What are they?</w:t>
            </w:r>
          </w:p>
          <w:p w:rsidR="0069495B" w:rsidRPr="005B2D4E" w:rsidRDefault="0069495B" w:rsidP="0069495B">
            <w:pPr>
              <w:rPr>
                <w:sz w:val="26"/>
                <w:szCs w:val="26"/>
                <w:lang w:val="en-US"/>
              </w:rPr>
            </w:pPr>
          </w:p>
          <w:p w:rsidR="00586DC0" w:rsidRDefault="0069495B" w:rsidP="0069495B">
            <w:pPr>
              <w:rPr>
                <w:sz w:val="26"/>
                <w:szCs w:val="26"/>
              </w:rPr>
            </w:pPr>
            <w:r w:rsidRPr="005B2D4E">
              <w:rPr>
                <w:sz w:val="26"/>
                <w:szCs w:val="26"/>
                <w:lang w:val="en-US"/>
              </w:rPr>
              <w:t xml:space="preserve"> </w:t>
            </w:r>
          </w:p>
          <w:p w:rsidR="00586DC0" w:rsidRDefault="00586DC0" w:rsidP="0069495B">
            <w:pPr>
              <w:rPr>
                <w:sz w:val="26"/>
                <w:szCs w:val="26"/>
              </w:rPr>
            </w:pPr>
          </w:p>
          <w:p w:rsidR="0069495B" w:rsidRPr="005B2D4E" w:rsidRDefault="0069495B" w:rsidP="0069495B">
            <w:pPr>
              <w:rPr>
                <w:sz w:val="26"/>
                <w:szCs w:val="26"/>
                <w:lang w:val="en-US"/>
              </w:rPr>
            </w:pPr>
            <w:r w:rsidRPr="005B2D4E">
              <w:rPr>
                <w:sz w:val="26"/>
                <w:szCs w:val="26"/>
                <w:lang w:val="en-US"/>
              </w:rPr>
              <w:t>Name what difficulties Liza can face?</w:t>
            </w:r>
          </w:p>
          <w:p w:rsidR="0069495B" w:rsidRPr="005B2D4E" w:rsidRDefault="0069495B" w:rsidP="0069495B">
            <w:pPr>
              <w:rPr>
                <w:sz w:val="26"/>
                <w:szCs w:val="26"/>
                <w:lang w:val="en-US"/>
              </w:rPr>
            </w:pPr>
            <w:r w:rsidRPr="005B2D4E">
              <w:rPr>
                <w:sz w:val="26"/>
                <w:szCs w:val="26"/>
                <w:lang w:val="en-US"/>
              </w:rPr>
              <w:t>I want to show you the results of a survey which was carried out last year among teenagers and adults. Have a look at the chart. What is the question the people answered?</w:t>
            </w:r>
          </w:p>
          <w:p w:rsidR="0069495B" w:rsidRPr="005B2D4E" w:rsidRDefault="0069495B" w:rsidP="0069495B">
            <w:pPr>
              <w:rPr>
                <w:sz w:val="26"/>
                <w:szCs w:val="26"/>
                <w:lang w:val="en-US"/>
              </w:rPr>
            </w:pPr>
            <w:r w:rsidRPr="005B2D4E">
              <w:rPr>
                <w:sz w:val="26"/>
                <w:szCs w:val="26"/>
                <w:lang w:val="en-US"/>
              </w:rPr>
              <w:lastRenderedPageBreak/>
              <w:t xml:space="preserve">Can you analyze it? You have 2 minutes. </w:t>
            </w:r>
          </w:p>
          <w:p w:rsidR="0069495B" w:rsidRPr="0069495B" w:rsidRDefault="0069495B" w:rsidP="0069495B">
            <w:pPr>
              <w:pStyle w:val="a5"/>
              <w:numPr>
                <w:ilvl w:val="0"/>
                <w:numId w:val="8"/>
              </w:numPr>
              <w:rPr>
                <w:sz w:val="26"/>
                <w:szCs w:val="26"/>
                <w:lang w:val="en-US"/>
              </w:rPr>
            </w:pPr>
            <w:r w:rsidRPr="0069495B">
              <w:rPr>
                <w:sz w:val="26"/>
                <w:szCs w:val="26"/>
                <w:lang w:val="en-US"/>
              </w:rPr>
              <w:t>Introduction</w:t>
            </w:r>
          </w:p>
          <w:p w:rsidR="0069495B" w:rsidRPr="0069495B" w:rsidRDefault="0069495B" w:rsidP="0069495B">
            <w:pPr>
              <w:pStyle w:val="a5"/>
              <w:numPr>
                <w:ilvl w:val="0"/>
                <w:numId w:val="8"/>
              </w:numPr>
              <w:rPr>
                <w:sz w:val="26"/>
                <w:szCs w:val="26"/>
                <w:lang w:val="en-US"/>
              </w:rPr>
            </w:pPr>
            <w:r w:rsidRPr="0069495B">
              <w:rPr>
                <w:sz w:val="26"/>
                <w:szCs w:val="26"/>
                <w:lang w:val="en-US"/>
              </w:rPr>
              <w:t>Data</w:t>
            </w:r>
          </w:p>
          <w:p w:rsidR="0069495B" w:rsidRPr="0069495B" w:rsidRDefault="0069495B" w:rsidP="0069495B">
            <w:pPr>
              <w:pStyle w:val="a5"/>
              <w:numPr>
                <w:ilvl w:val="0"/>
                <w:numId w:val="8"/>
              </w:numPr>
              <w:rPr>
                <w:sz w:val="26"/>
                <w:szCs w:val="26"/>
                <w:lang w:val="en-US"/>
              </w:rPr>
            </w:pPr>
            <w:r w:rsidRPr="0069495B">
              <w:rPr>
                <w:sz w:val="26"/>
                <w:szCs w:val="26"/>
                <w:lang w:val="en-US"/>
              </w:rPr>
              <w:t>Data</w:t>
            </w:r>
          </w:p>
          <w:p w:rsidR="0069495B" w:rsidRPr="0069495B" w:rsidRDefault="0069495B" w:rsidP="0069495B">
            <w:pPr>
              <w:pStyle w:val="a5"/>
              <w:numPr>
                <w:ilvl w:val="0"/>
                <w:numId w:val="8"/>
              </w:numPr>
              <w:rPr>
                <w:sz w:val="26"/>
                <w:szCs w:val="26"/>
                <w:lang w:val="en-US"/>
              </w:rPr>
            </w:pPr>
            <w:r w:rsidRPr="0069495B">
              <w:rPr>
                <w:sz w:val="26"/>
                <w:szCs w:val="26"/>
                <w:lang w:val="en-US"/>
              </w:rPr>
              <w:t>conclusion</w:t>
            </w:r>
          </w:p>
          <w:p w:rsidR="0069495B" w:rsidRPr="005B2D4E" w:rsidRDefault="0069495B" w:rsidP="0069495B">
            <w:pPr>
              <w:rPr>
                <w:sz w:val="26"/>
                <w:szCs w:val="26"/>
                <w:lang w:val="en-US"/>
              </w:rPr>
            </w:pPr>
            <w:r w:rsidRPr="005B2D4E">
              <w:rPr>
                <w:sz w:val="26"/>
                <w:szCs w:val="26"/>
                <w:lang w:val="en-US"/>
              </w:rPr>
              <w:t>Taking everything into consideration, what is the most important reason of CS for teenagers including Liza?</w:t>
            </w:r>
          </w:p>
          <w:p w:rsidR="0069495B" w:rsidRPr="005B2D4E" w:rsidRDefault="0069495B" w:rsidP="0069495B">
            <w:pPr>
              <w:rPr>
                <w:sz w:val="26"/>
                <w:szCs w:val="26"/>
                <w:lang w:val="en-US"/>
              </w:rPr>
            </w:pPr>
            <w:r w:rsidRPr="005B2D4E">
              <w:rPr>
                <w:sz w:val="26"/>
                <w:szCs w:val="26"/>
                <w:lang w:val="en-US"/>
              </w:rPr>
              <w:t>What should we speak about?</w:t>
            </w:r>
          </w:p>
        </w:tc>
        <w:tc>
          <w:tcPr>
            <w:tcW w:w="4820" w:type="dxa"/>
            <w:shd w:val="clear" w:color="auto" w:fill="auto"/>
          </w:tcPr>
          <w:p w:rsidR="0069495B" w:rsidRPr="005B2D4E" w:rsidRDefault="000555E7" w:rsidP="0069495B">
            <w:pPr>
              <w:rPr>
                <w:sz w:val="26"/>
                <w:szCs w:val="26"/>
                <w:lang w:val="en-US"/>
              </w:rPr>
            </w:pPr>
            <w:proofErr w:type="gramStart"/>
            <w:r w:rsidRPr="005B2D4E">
              <w:rPr>
                <w:sz w:val="26"/>
                <w:szCs w:val="26"/>
              </w:rPr>
              <w:lastRenderedPageBreak/>
              <w:t>Обучающиеся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r w:rsidRPr="005B2D4E">
              <w:rPr>
                <w:sz w:val="26"/>
                <w:szCs w:val="26"/>
              </w:rPr>
              <w:t>дают</w:t>
            </w:r>
            <w:r>
              <w:rPr>
                <w:sz w:val="26"/>
                <w:szCs w:val="26"/>
              </w:rPr>
              <w:t xml:space="preserve"> </w:t>
            </w:r>
            <w:r w:rsidRPr="005B2D4E">
              <w:rPr>
                <w:sz w:val="26"/>
                <w:szCs w:val="26"/>
              </w:rPr>
              <w:t>определение</w:t>
            </w:r>
            <w:r w:rsidR="00586DC0">
              <w:rPr>
                <w:sz w:val="26"/>
                <w:szCs w:val="26"/>
              </w:rPr>
              <w:t xml:space="preserve"> (пример)</w:t>
            </w:r>
          </w:p>
          <w:p w:rsidR="0069495B" w:rsidRPr="005B2D4E" w:rsidRDefault="0069495B" w:rsidP="0069495B">
            <w:pPr>
              <w:rPr>
                <w:rStyle w:val="hi"/>
                <w:sz w:val="26"/>
                <w:szCs w:val="26"/>
                <w:lang w:val="en-US"/>
              </w:rPr>
            </w:pPr>
            <w:r w:rsidRPr="005B2D4E">
              <w:rPr>
                <w:rStyle w:val="hi"/>
                <w:sz w:val="26"/>
                <w:szCs w:val="26"/>
                <w:lang w:val="en-US"/>
              </w:rPr>
              <w:t xml:space="preserve">Culture shock is a feeling of anxiety, loneliness, and confusion that people sometimes experience when they first arrive in another country. </w:t>
            </w:r>
          </w:p>
          <w:p w:rsidR="0069495B" w:rsidRPr="000555E7" w:rsidRDefault="0069495B" w:rsidP="0069495B">
            <w:pPr>
              <w:rPr>
                <w:sz w:val="26"/>
                <w:szCs w:val="26"/>
                <w:lang w:val="en-US"/>
              </w:rPr>
            </w:pPr>
          </w:p>
          <w:p w:rsidR="0069495B" w:rsidRPr="005B2D4E" w:rsidRDefault="000555E7" w:rsidP="0069495B">
            <w:pPr>
              <w:rPr>
                <w:sz w:val="26"/>
                <w:szCs w:val="26"/>
                <w:lang w:val="en-US"/>
              </w:rPr>
            </w:pPr>
            <w:r w:rsidRPr="005B2D4E">
              <w:rPr>
                <w:sz w:val="26"/>
                <w:szCs w:val="26"/>
              </w:rPr>
              <w:t>Примерные</w:t>
            </w:r>
            <w:r>
              <w:rPr>
                <w:sz w:val="26"/>
                <w:szCs w:val="26"/>
              </w:rPr>
              <w:t xml:space="preserve"> </w:t>
            </w:r>
            <w:r w:rsidRPr="005B2D4E">
              <w:rPr>
                <w:sz w:val="26"/>
                <w:szCs w:val="26"/>
              </w:rPr>
              <w:t>причины</w:t>
            </w:r>
            <w:r w:rsidR="0069495B" w:rsidRPr="005B2D4E">
              <w:rPr>
                <w:sz w:val="26"/>
                <w:szCs w:val="26"/>
                <w:lang w:val="en-US"/>
              </w:rPr>
              <w:t>:</w:t>
            </w:r>
          </w:p>
          <w:p w:rsidR="0069495B" w:rsidRPr="005B2D4E" w:rsidRDefault="0069495B" w:rsidP="0069495B">
            <w:pPr>
              <w:rPr>
                <w:sz w:val="26"/>
                <w:szCs w:val="26"/>
                <w:lang w:val="en-US"/>
              </w:rPr>
            </w:pPr>
            <w:r w:rsidRPr="005B2D4E">
              <w:rPr>
                <w:sz w:val="26"/>
                <w:szCs w:val="26"/>
                <w:lang w:val="en-US"/>
              </w:rPr>
              <w:t>Struggle to get used to the weather</w:t>
            </w:r>
          </w:p>
          <w:p w:rsidR="0069495B" w:rsidRPr="005B2D4E" w:rsidRDefault="0069495B" w:rsidP="0069495B">
            <w:pPr>
              <w:rPr>
                <w:sz w:val="26"/>
                <w:szCs w:val="26"/>
                <w:lang w:val="en-US"/>
              </w:rPr>
            </w:pPr>
            <w:r w:rsidRPr="005B2D4E">
              <w:rPr>
                <w:sz w:val="26"/>
                <w:szCs w:val="26"/>
                <w:lang w:val="en-US"/>
              </w:rPr>
              <w:t>Have difficulty understanding SE</w:t>
            </w:r>
          </w:p>
          <w:p w:rsidR="0069495B" w:rsidRPr="005B2D4E" w:rsidRDefault="0069495B" w:rsidP="0069495B">
            <w:pPr>
              <w:rPr>
                <w:sz w:val="26"/>
                <w:szCs w:val="26"/>
                <w:lang w:val="en-US"/>
              </w:rPr>
            </w:pPr>
            <w:r w:rsidRPr="005B2D4E">
              <w:rPr>
                <w:sz w:val="26"/>
                <w:szCs w:val="26"/>
                <w:lang w:val="en-US"/>
              </w:rPr>
              <w:t>Try to get used to the food</w:t>
            </w:r>
          </w:p>
          <w:p w:rsidR="0069495B" w:rsidRPr="005B2D4E" w:rsidRDefault="0069495B" w:rsidP="0069495B">
            <w:pPr>
              <w:rPr>
                <w:sz w:val="26"/>
                <w:szCs w:val="26"/>
                <w:lang w:val="en-US"/>
              </w:rPr>
            </w:pPr>
            <w:r w:rsidRPr="005B2D4E">
              <w:rPr>
                <w:sz w:val="26"/>
                <w:szCs w:val="26"/>
                <w:lang w:val="en-US"/>
              </w:rPr>
              <w:t>Make it hard to make friends</w:t>
            </w:r>
          </w:p>
          <w:p w:rsidR="0069495B" w:rsidRPr="000555E7" w:rsidRDefault="0069495B" w:rsidP="0069495B">
            <w:pPr>
              <w:rPr>
                <w:sz w:val="26"/>
                <w:szCs w:val="26"/>
              </w:rPr>
            </w:pPr>
            <w:r w:rsidRPr="005B2D4E">
              <w:rPr>
                <w:sz w:val="26"/>
                <w:szCs w:val="26"/>
                <w:lang w:val="en-US"/>
              </w:rPr>
              <w:lastRenderedPageBreak/>
              <w:t>Struggle</w:t>
            </w:r>
            <w:r w:rsidRPr="000555E7">
              <w:rPr>
                <w:sz w:val="26"/>
                <w:szCs w:val="26"/>
              </w:rPr>
              <w:t xml:space="preserve"> </w:t>
            </w:r>
            <w:r w:rsidRPr="005B2D4E">
              <w:rPr>
                <w:sz w:val="26"/>
                <w:szCs w:val="26"/>
                <w:lang w:val="en-US"/>
              </w:rPr>
              <w:t>with</w:t>
            </w:r>
            <w:r w:rsidRPr="000555E7">
              <w:rPr>
                <w:sz w:val="26"/>
                <w:szCs w:val="26"/>
              </w:rPr>
              <w:t xml:space="preserve"> </w:t>
            </w:r>
            <w:r w:rsidRPr="005B2D4E">
              <w:rPr>
                <w:sz w:val="26"/>
                <w:szCs w:val="26"/>
                <w:lang w:val="en-US"/>
              </w:rPr>
              <w:t>the</w:t>
            </w:r>
            <w:r w:rsidRPr="000555E7">
              <w:rPr>
                <w:sz w:val="26"/>
                <w:szCs w:val="26"/>
              </w:rPr>
              <w:t xml:space="preserve"> </w:t>
            </w:r>
            <w:r w:rsidRPr="005B2D4E">
              <w:rPr>
                <w:sz w:val="26"/>
                <w:szCs w:val="26"/>
                <w:lang w:val="en-US"/>
              </w:rPr>
              <w:t>language</w:t>
            </w:r>
          </w:p>
          <w:p w:rsidR="0069495B" w:rsidRPr="000555E7" w:rsidRDefault="0069495B" w:rsidP="0069495B">
            <w:pPr>
              <w:rPr>
                <w:sz w:val="26"/>
                <w:szCs w:val="26"/>
              </w:rPr>
            </w:pPr>
            <w:r w:rsidRPr="000555E7">
              <w:rPr>
                <w:sz w:val="26"/>
                <w:szCs w:val="26"/>
              </w:rPr>
              <w:t>…</w:t>
            </w:r>
          </w:p>
          <w:p w:rsidR="0069495B" w:rsidRPr="000555E7" w:rsidRDefault="0069495B" w:rsidP="0069495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Ученики анализируют график</w:t>
            </w:r>
          </w:p>
          <w:p w:rsidR="0069495B" w:rsidRPr="000555E7" w:rsidRDefault="0069495B" w:rsidP="0069495B">
            <w:pPr>
              <w:rPr>
                <w:sz w:val="26"/>
                <w:szCs w:val="26"/>
              </w:rPr>
            </w:pPr>
          </w:p>
          <w:p w:rsidR="0069495B" w:rsidRPr="00586DC0" w:rsidRDefault="000555E7" w:rsidP="0069495B">
            <w:pPr>
              <w:rPr>
                <w:sz w:val="26"/>
                <w:szCs w:val="26"/>
                <w:lang w:val="en-US"/>
              </w:rPr>
            </w:pPr>
            <w:proofErr w:type="gramStart"/>
            <w:r w:rsidRPr="005B2D4E">
              <w:rPr>
                <w:sz w:val="26"/>
                <w:szCs w:val="26"/>
              </w:rPr>
              <w:t>Обучающиеся</w:t>
            </w:r>
            <w:proofErr w:type="gramEnd"/>
            <w:r w:rsidRPr="00586DC0">
              <w:rPr>
                <w:sz w:val="26"/>
                <w:szCs w:val="26"/>
                <w:lang w:val="en-US"/>
              </w:rPr>
              <w:t xml:space="preserve"> </w:t>
            </w:r>
            <w:r w:rsidRPr="005B2D4E">
              <w:rPr>
                <w:sz w:val="26"/>
                <w:szCs w:val="26"/>
              </w:rPr>
              <w:t>приходят</w:t>
            </w:r>
            <w:r w:rsidRPr="00586DC0">
              <w:rPr>
                <w:sz w:val="26"/>
                <w:szCs w:val="26"/>
                <w:lang w:val="en-US"/>
              </w:rPr>
              <w:t xml:space="preserve"> </w:t>
            </w:r>
            <w:r w:rsidRPr="005B2D4E">
              <w:rPr>
                <w:sz w:val="26"/>
                <w:szCs w:val="26"/>
              </w:rPr>
              <w:t>к</w:t>
            </w:r>
            <w:r w:rsidRPr="00586DC0">
              <w:rPr>
                <w:sz w:val="26"/>
                <w:szCs w:val="26"/>
                <w:lang w:val="en-US"/>
              </w:rPr>
              <w:t xml:space="preserve"> </w:t>
            </w:r>
            <w:r w:rsidRPr="005B2D4E">
              <w:rPr>
                <w:sz w:val="26"/>
                <w:szCs w:val="26"/>
              </w:rPr>
              <w:t>выводу</w:t>
            </w:r>
            <w:r w:rsidR="0069495B" w:rsidRPr="00586DC0">
              <w:rPr>
                <w:sz w:val="26"/>
                <w:szCs w:val="26"/>
                <w:lang w:val="en-US"/>
              </w:rPr>
              <w:t>:</w:t>
            </w:r>
          </w:p>
          <w:p w:rsidR="0069495B" w:rsidRPr="005B2D4E" w:rsidRDefault="00586DC0" w:rsidP="0069495B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We need t</w:t>
            </w:r>
            <w:r w:rsidR="0069495B" w:rsidRPr="005B2D4E">
              <w:rPr>
                <w:sz w:val="26"/>
                <w:szCs w:val="26"/>
                <w:lang w:val="en-US"/>
              </w:rPr>
              <w:t xml:space="preserve">o learn more about </w:t>
            </w:r>
            <w:r w:rsidR="0069495B" w:rsidRPr="0069495B">
              <w:rPr>
                <w:b/>
                <w:sz w:val="26"/>
                <w:szCs w:val="26"/>
                <w:lang w:val="en-US"/>
              </w:rPr>
              <w:t>social etiquette</w:t>
            </w:r>
            <w:r w:rsidR="0069495B">
              <w:rPr>
                <w:sz w:val="26"/>
                <w:szCs w:val="26"/>
                <w:lang w:val="en-US"/>
              </w:rPr>
              <w:t xml:space="preserve"> (</w:t>
            </w:r>
            <w:r w:rsidR="0069495B" w:rsidRPr="005B2D4E">
              <w:rPr>
                <w:sz w:val="26"/>
                <w:szCs w:val="26"/>
                <w:lang w:val="en-US"/>
              </w:rPr>
              <w:t>SE</w:t>
            </w:r>
            <w:r w:rsidR="0069495B">
              <w:rPr>
                <w:sz w:val="26"/>
                <w:szCs w:val="26"/>
                <w:lang w:val="en-US"/>
              </w:rPr>
              <w:t>)</w:t>
            </w:r>
            <w:r w:rsidR="0069495B" w:rsidRPr="005B2D4E">
              <w:rPr>
                <w:sz w:val="26"/>
                <w:szCs w:val="26"/>
                <w:lang w:val="en-US"/>
              </w:rPr>
              <w:t xml:space="preserve"> in Great Britain.</w:t>
            </w:r>
          </w:p>
          <w:p w:rsidR="0069495B" w:rsidRPr="005B2D4E" w:rsidRDefault="0069495B" w:rsidP="004B536E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912" w:type="dxa"/>
            <w:shd w:val="clear" w:color="auto" w:fill="auto"/>
          </w:tcPr>
          <w:p w:rsidR="0069495B" w:rsidRPr="00586DC0" w:rsidRDefault="00586DC0" w:rsidP="0069495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Приложение 2</w:t>
            </w:r>
            <w:r>
              <w:rPr>
                <w:sz w:val="26"/>
                <w:szCs w:val="26"/>
                <w:lang w:val="en-US"/>
              </w:rPr>
              <w:t>(</w:t>
            </w:r>
            <w:r>
              <w:rPr>
                <w:sz w:val="26"/>
                <w:szCs w:val="26"/>
              </w:rPr>
              <w:t xml:space="preserve">график для анализа) </w:t>
            </w:r>
          </w:p>
          <w:p w:rsidR="0069495B" w:rsidRPr="005B2D4E" w:rsidRDefault="0069495B" w:rsidP="004B536E">
            <w:pPr>
              <w:rPr>
                <w:sz w:val="26"/>
                <w:szCs w:val="26"/>
                <w:lang w:val="en-US"/>
              </w:rPr>
            </w:pPr>
          </w:p>
        </w:tc>
      </w:tr>
      <w:tr w:rsidR="005B2D4E" w:rsidRPr="005B2D4E" w:rsidTr="000555E7">
        <w:tc>
          <w:tcPr>
            <w:tcW w:w="2410" w:type="dxa"/>
            <w:shd w:val="clear" w:color="auto" w:fill="auto"/>
          </w:tcPr>
          <w:p w:rsidR="0069495B" w:rsidRPr="0069495B" w:rsidRDefault="00D0782B" w:rsidP="0069495B">
            <w:pPr>
              <w:rPr>
                <w:sz w:val="26"/>
                <w:szCs w:val="26"/>
              </w:rPr>
            </w:pPr>
            <w:r w:rsidRPr="005B2D4E">
              <w:rPr>
                <w:sz w:val="26"/>
                <w:szCs w:val="26"/>
              </w:rPr>
              <w:lastRenderedPageBreak/>
              <w:t>4</w:t>
            </w:r>
          </w:p>
          <w:p w:rsidR="005C10E6" w:rsidRPr="005B2D4E" w:rsidRDefault="0069495B" w:rsidP="0069495B">
            <w:pPr>
              <w:rPr>
                <w:sz w:val="26"/>
                <w:szCs w:val="26"/>
              </w:rPr>
            </w:pPr>
            <w:r w:rsidRPr="0069495B">
              <w:rPr>
                <w:sz w:val="26"/>
                <w:szCs w:val="26"/>
              </w:rPr>
              <w:t xml:space="preserve">Выявление затруднения: в чем сложность нового материала. </w:t>
            </w:r>
            <w:r w:rsidR="000555E7" w:rsidRPr="0069495B">
              <w:rPr>
                <w:sz w:val="26"/>
                <w:szCs w:val="26"/>
              </w:rPr>
              <w:t xml:space="preserve">Составление плана по работе </w:t>
            </w:r>
            <w:r w:rsidR="000555E7">
              <w:rPr>
                <w:sz w:val="26"/>
                <w:szCs w:val="26"/>
              </w:rPr>
              <w:t>с</w:t>
            </w:r>
            <w:r w:rsidR="000555E7" w:rsidRPr="0069495B">
              <w:rPr>
                <w:sz w:val="26"/>
                <w:szCs w:val="26"/>
              </w:rPr>
              <w:t xml:space="preserve"> новым материалом</w:t>
            </w:r>
          </w:p>
        </w:tc>
        <w:tc>
          <w:tcPr>
            <w:tcW w:w="5245" w:type="dxa"/>
            <w:shd w:val="clear" w:color="auto" w:fill="auto"/>
          </w:tcPr>
          <w:p w:rsidR="00500F35" w:rsidRPr="005B2D4E" w:rsidRDefault="00E46742" w:rsidP="004B536E">
            <w:pPr>
              <w:rPr>
                <w:sz w:val="26"/>
                <w:szCs w:val="26"/>
                <w:lang w:val="en-US"/>
              </w:rPr>
            </w:pPr>
            <w:r w:rsidRPr="005B2D4E">
              <w:rPr>
                <w:sz w:val="26"/>
                <w:szCs w:val="26"/>
                <w:lang w:val="en-US"/>
              </w:rPr>
              <w:t>And what is SE</w:t>
            </w:r>
            <w:r w:rsidR="009168D6" w:rsidRPr="005B2D4E">
              <w:rPr>
                <w:sz w:val="26"/>
                <w:szCs w:val="26"/>
                <w:lang w:val="en-US"/>
              </w:rPr>
              <w:t>?</w:t>
            </w:r>
          </w:p>
          <w:p w:rsidR="005C10E6" w:rsidRDefault="00500F35" w:rsidP="00500F35">
            <w:pPr>
              <w:rPr>
                <w:sz w:val="26"/>
                <w:szCs w:val="26"/>
                <w:lang w:val="en-US"/>
              </w:rPr>
            </w:pPr>
            <w:r w:rsidRPr="005B2D4E">
              <w:rPr>
                <w:sz w:val="26"/>
                <w:szCs w:val="26"/>
                <w:lang w:val="en-US"/>
              </w:rPr>
              <w:t>What does SE include?</w:t>
            </w:r>
          </w:p>
          <w:p w:rsidR="0069495B" w:rsidRDefault="000555E7" w:rsidP="0069495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Учитель презентует карту (видоизменённую «ф</w:t>
            </w:r>
            <w:r w:rsidRPr="0069495B">
              <w:rPr>
                <w:sz w:val="26"/>
                <w:szCs w:val="26"/>
              </w:rPr>
              <w:t>ишбоун»</w:t>
            </w:r>
            <w:r>
              <w:rPr>
                <w:sz w:val="26"/>
                <w:szCs w:val="26"/>
              </w:rPr>
              <w:t>).</w:t>
            </w:r>
            <w:r w:rsidRPr="0069495B">
              <w:rPr>
                <w:sz w:val="26"/>
                <w:szCs w:val="26"/>
              </w:rPr>
              <w:t xml:space="preserve"> Эта графическая техника представления информации позволяет образно продемонстрировать ход анализа какого-либо явления через выделение проблемы, выяснение её причин и подтверждающих фактов и формулировку вывода по вопросу.</w:t>
            </w:r>
          </w:p>
          <w:p w:rsidR="0069495B" w:rsidRDefault="0069495B" w:rsidP="0069495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Проблем</w:t>
            </w:r>
            <w:r w:rsidR="000555E7">
              <w:rPr>
                <w:sz w:val="26"/>
                <w:szCs w:val="26"/>
                <w:lang w:val="en-US"/>
              </w:rPr>
              <w:t>а</w:t>
            </w:r>
            <w:r>
              <w:rPr>
                <w:sz w:val="26"/>
                <w:szCs w:val="26"/>
              </w:rPr>
              <w:t xml:space="preserve"> – не хватает знаний этикет</w:t>
            </w:r>
            <w:r w:rsidR="000555E7">
              <w:rPr>
                <w:sz w:val="26"/>
                <w:szCs w:val="26"/>
                <w:lang w:val="en-US"/>
              </w:rPr>
              <w:t>а</w:t>
            </w:r>
            <w:r>
              <w:rPr>
                <w:sz w:val="26"/>
                <w:szCs w:val="26"/>
              </w:rPr>
              <w:t xml:space="preserve">, </w:t>
            </w:r>
          </w:p>
          <w:p w:rsidR="0069495B" w:rsidRPr="00BE1991" w:rsidRDefault="000555E7" w:rsidP="00BE1991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причины</w:t>
            </w:r>
            <w:r w:rsidRPr="000555E7">
              <w:rPr>
                <w:sz w:val="26"/>
                <w:szCs w:val="26"/>
                <w:lang w:val="en-US"/>
              </w:rPr>
              <w:t xml:space="preserve"> </w:t>
            </w:r>
            <w:r>
              <w:rPr>
                <w:sz w:val="26"/>
                <w:szCs w:val="26"/>
              </w:rPr>
              <w:t>выделяются</w:t>
            </w:r>
            <w:r w:rsidRPr="000555E7">
              <w:rPr>
                <w:sz w:val="26"/>
                <w:szCs w:val="26"/>
                <w:lang w:val="en-US"/>
              </w:rPr>
              <w:t xml:space="preserve"> </w:t>
            </w:r>
            <w:r>
              <w:rPr>
                <w:sz w:val="26"/>
                <w:szCs w:val="26"/>
              </w:rPr>
              <w:t>сов</w:t>
            </w:r>
            <w:r w:rsidRPr="0069495B">
              <w:rPr>
                <w:sz w:val="26"/>
                <w:szCs w:val="26"/>
              </w:rPr>
              <w:t>м</w:t>
            </w:r>
            <w:r>
              <w:rPr>
                <w:sz w:val="26"/>
                <w:szCs w:val="26"/>
              </w:rPr>
              <w:t>естно</w:t>
            </w:r>
            <w:r w:rsidR="0069495B" w:rsidRPr="00BE1991">
              <w:rPr>
                <w:sz w:val="26"/>
                <w:szCs w:val="26"/>
                <w:lang w:val="en-US"/>
              </w:rPr>
              <w:t xml:space="preserve"> (</w:t>
            </w:r>
            <w:r w:rsidR="0069495B" w:rsidRPr="005B2D4E">
              <w:rPr>
                <w:sz w:val="26"/>
                <w:szCs w:val="26"/>
                <w:lang w:val="en-US"/>
              </w:rPr>
              <w:t>greeting</w:t>
            </w:r>
            <w:r w:rsidR="00BE1991" w:rsidRPr="00BE1991">
              <w:rPr>
                <w:sz w:val="26"/>
                <w:szCs w:val="26"/>
                <w:lang w:val="en-US"/>
              </w:rPr>
              <w:t xml:space="preserve">, </w:t>
            </w:r>
            <w:r w:rsidR="0069495B" w:rsidRPr="005B2D4E">
              <w:rPr>
                <w:sz w:val="26"/>
                <w:szCs w:val="26"/>
                <w:lang w:val="en-US"/>
              </w:rPr>
              <w:t>table manners</w:t>
            </w:r>
            <w:r w:rsidR="00BE1991" w:rsidRPr="00BE1991">
              <w:rPr>
                <w:sz w:val="26"/>
                <w:szCs w:val="26"/>
                <w:lang w:val="en-US"/>
              </w:rPr>
              <w:t xml:space="preserve">, </w:t>
            </w:r>
            <w:r w:rsidR="0069495B" w:rsidRPr="005B2D4E">
              <w:rPr>
                <w:sz w:val="26"/>
                <w:szCs w:val="26"/>
                <w:lang w:val="en-US"/>
              </w:rPr>
              <w:t>behavior outdoors</w:t>
            </w:r>
            <w:r w:rsidR="00BE1991" w:rsidRPr="00BE1991">
              <w:rPr>
                <w:sz w:val="26"/>
                <w:szCs w:val="26"/>
                <w:lang w:val="en-US"/>
              </w:rPr>
              <w:t>,</w:t>
            </w:r>
            <w:r w:rsidR="0069495B" w:rsidRPr="005B2D4E">
              <w:rPr>
                <w:sz w:val="26"/>
                <w:szCs w:val="26"/>
                <w:lang w:val="en-US"/>
              </w:rPr>
              <w:t xml:space="preserve"> idioms</w:t>
            </w:r>
            <w:r w:rsidR="00BE1991" w:rsidRPr="00BE1991">
              <w:rPr>
                <w:sz w:val="26"/>
                <w:szCs w:val="26"/>
                <w:lang w:val="en-US"/>
              </w:rPr>
              <w:t xml:space="preserve">, </w:t>
            </w:r>
            <w:r w:rsidR="0069495B" w:rsidRPr="005B2D4E">
              <w:rPr>
                <w:sz w:val="26"/>
                <w:szCs w:val="26"/>
                <w:lang w:val="en-US"/>
              </w:rPr>
              <w:t>gestures</w:t>
            </w:r>
            <w:r w:rsidR="00BE1991" w:rsidRPr="00BE1991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4820" w:type="dxa"/>
            <w:shd w:val="clear" w:color="auto" w:fill="auto"/>
          </w:tcPr>
          <w:p w:rsidR="0069495B" w:rsidRPr="0069495B" w:rsidRDefault="000555E7" w:rsidP="00353BA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Примерное определение</w:t>
            </w:r>
            <w:r w:rsidR="0069495B" w:rsidRPr="0069495B">
              <w:rPr>
                <w:sz w:val="26"/>
                <w:szCs w:val="26"/>
                <w:lang w:val="en-US"/>
              </w:rPr>
              <w:t>:</w:t>
            </w:r>
          </w:p>
          <w:p w:rsidR="00433EC0" w:rsidRPr="0069495B" w:rsidRDefault="0069495B" w:rsidP="0069495B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</w:t>
            </w:r>
            <w:r w:rsidRPr="0069495B">
              <w:rPr>
                <w:sz w:val="26"/>
                <w:szCs w:val="26"/>
                <w:lang w:val="en-US"/>
              </w:rPr>
              <w:t xml:space="preserve">ocial etiquette </w:t>
            </w:r>
            <w:r>
              <w:rPr>
                <w:sz w:val="26"/>
                <w:szCs w:val="26"/>
                <w:lang w:val="en-US"/>
              </w:rPr>
              <w:t xml:space="preserve">is </w:t>
            </w:r>
            <w:r w:rsidR="009168D6" w:rsidRPr="005B2D4E">
              <w:rPr>
                <w:sz w:val="26"/>
                <w:szCs w:val="26"/>
                <w:lang w:val="en-US"/>
              </w:rPr>
              <w:t xml:space="preserve">the set of rules or customs that control accepted behaviour in particular social groups or social situations </w:t>
            </w:r>
          </w:p>
        </w:tc>
        <w:tc>
          <w:tcPr>
            <w:tcW w:w="2912" w:type="dxa"/>
            <w:shd w:val="clear" w:color="auto" w:fill="auto"/>
          </w:tcPr>
          <w:p w:rsidR="009168D6" w:rsidRPr="00586DC0" w:rsidRDefault="00586DC0" w:rsidP="00586DC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ПРИЛОЖЕНИЕ 3</w:t>
            </w:r>
            <w:r>
              <w:rPr>
                <w:sz w:val="26"/>
                <w:szCs w:val="26"/>
                <w:lang w:val="en-US"/>
              </w:rPr>
              <w:t xml:space="preserve"> (</w:t>
            </w:r>
            <w:r w:rsidR="00BE1991" w:rsidRPr="00586DC0">
              <w:rPr>
                <w:sz w:val="26"/>
                <w:szCs w:val="26"/>
              </w:rPr>
              <w:t>«</w:t>
            </w:r>
            <w:proofErr w:type="spellStart"/>
            <w:r w:rsidR="00BE1991" w:rsidRPr="00586DC0">
              <w:rPr>
                <w:sz w:val="26"/>
                <w:szCs w:val="26"/>
              </w:rPr>
              <w:t>фишбоун</w:t>
            </w:r>
            <w:proofErr w:type="spellEnd"/>
            <w:r w:rsidR="00BE1991" w:rsidRPr="00586DC0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  <w:lang w:val="en-US"/>
              </w:rPr>
              <w:t>)</w:t>
            </w:r>
          </w:p>
        </w:tc>
      </w:tr>
      <w:tr w:rsidR="005B2D4E" w:rsidRPr="000555E7" w:rsidTr="000555E7">
        <w:tc>
          <w:tcPr>
            <w:tcW w:w="2410" w:type="dxa"/>
            <w:shd w:val="clear" w:color="auto" w:fill="auto"/>
          </w:tcPr>
          <w:p w:rsidR="00353BA4" w:rsidRPr="00BE1991" w:rsidRDefault="00BE1991" w:rsidP="00BE1991">
            <w:pPr>
              <w:rPr>
                <w:sz w:val="26"/>
                <w:szCs w:val="26"/>
              </w:rPr>
            </w:pPr>
            <w:r w:rsidRPr="00BE1991">
              <w:rPr>
                <w:sz w:val="26"/>
                <w:szCs w:val="26"/>
              </w:rPr>
              <w:t>5. Реализация выбранного плана по разрешению затруднения.</w:t>
            </w:r>
            <w:r>
              <w:rPr>
                <w:sz w:val="26"/>
                <w:szCs w:val="26"/>
              </w:rPr>
              <w:t xml:space="preserve"> Этап состоит из 5 частей (т.к.5 причин) </w:t>
            </w:r>
          </w:p>
        </w:tc>
        <w:tc>
          <w:tcPr>
            <w:tcW w:w="5245" w:type="dxa"/>
            <w:shd w:val="clear" w:color="auto" w:fill="auto"/>
          </w:tcPr>
          <w:p w:rsidR="00353BA4" w:rsidRPr="005B2D4E" w:rsidRDefault="00353BA4" w:rsidP="004B536E">
            <w:pPr>
              <w:rPr>
                <w:sz w:val="26"/>
                <w:szCs w:val="26"/>
                <w:lang w:val="en-US"/>
              </w:rPr>
            </w:pPr>
            <w:r w:rsidRPr="005B2D4E">
              <w:rPr>
                <w:sz w:val="26"/>
                <w:szCs w:val="26"/>
                <w:lang w:val="en-US"/>
              </w:rPr>
              <w:t>What</w:t>
            </w:r>
            <w:r w:rsidRPr="00586DC0">
              <w:rPr>
                <w:sz w:val="26"/>
                <w:szCs w:val="26"/>
              </w:rPr>
              <w:t xml:space="preserve"> </w:t>
            </w:r>
            <w:r w:rsidRPr="005B2D4E">
              <w:rPr>
                <w:sz w:val="26"/>
                <w:szCs w:val="26"/>
                <w:lang w:val="en-US"/>
              </w:rPr>
              <w:t>do</w:t>
            </w:r>
            <w:r w:rsidRPr="00586DC0">
              <w:rPr>
                <w:sz w:val="26"/>
                <w:szCs w:val="26"/>
              </w:rPr>
              <w:t xml:space="preserve"> </w:t>
            </w:r>
            <w:r w:rsidRPr="005B2D4E">
              <w:rPr>
                <w:sz w:val="26"/>
                <w:szCs w:val="26"/>
                <w:lang w:val="en-US"/>
              </w:rPr>
              <w:t>we</w:t>
            </w:r>
            <w:r w:rsidRPr="00586DC0">
              <w:rPr>
                <w:sz w:val="26"/>
                <w:szCs w:val="26"/>
              </w:rPr>
              <w:t xml:space="preserve"> </w:t>
            </w:r>
            <w:r w:rsidRPr="005B2D4E">
              <w:rPr>
                <w:sz w:val="26"/>
                <w:szCs w:val="26"/>
                <w:lang w:val="en-US"/>
              </w:rPr>
              <w:t>usually start the conversation with?</w:t>
            </w:r>
          </w:p>
          <w:p w:rsidR="00353BA4" w:rsidRPr="005B2D4E" w:rsidRDefault="00353BA4" w:rsidP="00353BA4">
            <w:pPr>
              <w:rPr>
                <w:sz w:val="26"/>
                <w:szCs w:val="26"/>
                <w:lang w:val="en-US"/>
              </w:rPr>
            </w:pPr>
            <w:r w:rsidRPr="005B2D4E">
              <w:rPr>
                <w:sz w:val="26"/>
                <w:szCs w:val="26"/>
                <w:lang w:val="en-US"/>
              </w:rPr>
              <w:t>I suggest that we should start with greetings, too.</w:t>
            </w:r>
          </w:p>
          <w:p w:rsidR="00DF42DD" w:rsidRPr="005B2D4E" w:rsidRDefault="00DF42DD" w:rsidP="00DF42DD">
            <w:pPr>
              <w:rPr>
                <w:sz w:val="26"/>
                <w:szCs w:val="26"/>
                <w:lang w:val="en-US"/>
              </w:rPr>
            </w:pPr>
            <w:r w:rsidRPr="005B2D4E">
              <w:rPr>
                <w:sz w:val="26"/>
                <w:szCs w:val="26"/>
                <w:lang w:val="en-US"/>
              </w:rPr>
              <w:t>I suppose we can consult our book to speak about some ways to be polite. Open your book, page 84.</w:t>
            </w:r>
          </w:p>
          <w:p w:rsidR="00DF42DD" w:rsidRPr="005B2D4E" w:rsidRDefault="00DF42DD" w:rsidP="00DF42DD">
            <w:pPr>
              <w:rPr>
                <w:sz w:val="26"/>
                <w:szCs w:val="26"/>
                <w:lang w:val="en-US"/>
              </w:rPr>
            </w:pPr>
          </w:p>
          <w:p w:rsidR="00DF42DD" w:rsidRPr="005B2D4E" w:rsidRDefault="00DF42DD" w:rsidP="00DF42DD">
            <w:pPr>
              <w:rPr>
                <w:sz w:val="26"/>
                <w:szCs w:val="26"/>
                <w:lang w:val="en-US"/>
              </w:rPr>
            </w:pPr>
            <w:r w:rsidRPr="005B2D4E">
              <w:rPr>
                <w:sz w:val="26"/>
                <w:szCs w:val="26"/>
                <w:lang w:val="en-US"/>
              </w:rPr>
              <w:lastRenderedPageBreak/>
              <w:t>In the card you can see some sentences, decide if they are true or false</w:t>
            </w:r>
          </w:p>
          <w:p w:rsidR="00DF42DD" w:rsidRPr="005B2D4E" w:rsidRDefault="00DF42DD" w:rsidP="00353BA4">
            <w:pPr>
              <w:rPr>
                <w:sz w:val="26"/>
                <w:szCs w:val="26"/>
                <w:lang w:val="en-US"/>
              </w:rPr>
            </w:pPr>
          </w:p>
          <w:p w:rsidR="00DF42DD" w:rsidRPr="005B2D4E" w:rsidRDefault="00DF42DD" w:rsidP="00DF42DD">
            <w:pPr>
              <w:rPr>
                <w:sz w:val="26"/>
                <w:szCs w:val="26"/>
                <w:lang w:val="en-US"/>
              </w:rPr>
            </w:pPr>
            <w:r w:rsidRPr="005B2D4E">
              <w:rPr>
                <w:sz w:val="26"/>
                <w:szCs w:val="26"/>
                <w:lang w:val="en-US"/>
              </w:rPr>
              <w:t xml:space="preserve">Exchange the works with your neighbour.  Take a pen with green ink. Let’s check up. </w:t>
            </w:r>
          </w:p>
          <w:p w:rsidR="00DF42DD" w:rsidRPr="005B2D4E" w:rsidRDefault="00DF42DD" w:rsidP="00586DC0">
            <w:pPr>
              <w:rPr>
                <w:sz w:val="26"/>
                <w:szCs w:val="26"/>
                <w:lang w:val="en-US"/>
              </w:rPr>
            </w:pPr>
            <w:r w:rsidRPr="005B2D4E">
              <w:rPr>
                <w:sz w:val="26"/>
                <w:szCs w:val="26"/>
                <w:lang w:val="en-US"/>
              </w:rPr>
              <w:t xml:space="preserve">What tip can we write here? </w:t>
            </w:r>
          </w:p>
        </w:tc>
        <w:tc>
          <w:tcPr>
            <w:tcW w:w="4820" w:type="dxa"/>
            <w:shd w:val="clear" w:color="auto" w:fill="auto"/>
          </w:tcPr>
          <w:p w:rsidR="00BE1991" w:rsidRPr="000555E7" w:rsidRDefault="00BE1991" w:rsidP="00353BA4">
            <w:pPr>
              <w:rPr>
                <w:sz w:val="26"/>
                <w:szCs w:val="26"/>
              </w:rPr>
            </w:pPr>
          </w:p>
          <w:p w:rsidR="00DF42DD" w:rsidRPr="000555E7" w:rsidRDefault="00DF42DD" w:rsidP="00353BA4">
            <w:pPr>
              <w:rPr>
                <w:sz w:val="26"/>
                <w:szCs w:val="26"/>
              </w:rPr>
            </w:pPr>
          </w:p>
          <w:p w:rsidR="00DF42DD" w:rsidRPr="000555E7" w:rsidRDefault="00DF42DD" w:rsidP="00353BA4">
            <w:pPr>
              <w:rPr>
                <w:sz w:val="26"/>
                <w:szCs w:val="26"/>
              </w:rPr>
            </w:pPr>
          </w:p>
          <w:p w:rsidR="00DF42DD" w:rsidRPr="000555E7" w:rsidRDefault="00DF42DD" w:rsidP="00353BA4">
            <w:pPr>
              <w:rPr>
                <w:sz w:val="26"/>
                <w:szCs w:val="26"/>
              </w:rPr>
            </w:pPr>
          </w:p>
          <w:p w:rsidR="00DF42DD" w:rsidRPr="000555E7" w:rsidRDefault="00DF42DD" w:rsidP="00353BA4">
            <w:pPr>
              <w:rPr>
                <w:sz w:val="26"/>
                <w:szCs w:val="26"/>
              </w:rPr>
            </w:pPr>
          </w:p>
          <w:p w:rsidR="00DF42DD" w:rsidRPr="000555E7" w:rsidRDefault="00DF42DD" w:rsidP="00353BA4">
            <w:pPr>
              <w:rPr>
                <w:sz w:val="26"/>
                <w:szCs w:val="26"/>
              </w:rPr>
            </w:pPr>
          </w:p>
          <w:p w:rsidR="00DF42DD" w:rsidRPr="000555E7" w:rsidRDefault="00DF42DD" w:rsidP="00353BA4">
            <w:pPr>
              <w:rPr>
                <w:sz w:val="26"/>
                <w:szCs w:val="26"/>
              </w:rPr>
            </w:pPr>
          </w:p>
          <w:p w:rsidR="00DF42DD" w:rsidRPr="00BE1991" w:rsidRDefault="00BE1991" w:rsidP="00353B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После работы с тексто</w:t>
            </w:r>
            <w:r w:rsidRPr="00BE1991">
              <w:rPr>
                <w:sz w:val="26"/>
                <w:szCs w:val="26"/>
              </w:rPr>
              <w:t>м</w:t>
            </w:r>
            <w:r>
              <w:rPr>
                <w:sz w:val="26"/>
                <w:szCs w:val="26"/>
              </w:rPr>
              <w:t xml:space="preserve">, обучающиеся делают вывод, например, </w:t>
            </w:r>
          </w:p>
          <w:p w:rsidR="00DF42DD" w:rsidRPr="005B2D4E" w:rsidRDefault="00DF42DD" w:rsidP="00353BA4">
            <w:pPr>
              <w:rPr>
                <w:sz w:val="26"/>
                <w:szCs w:val="26"/>
                <w:lang w:val="en-US"/>
              </w:rPr>
            </w:pPr>
            <w:r w:rsidRPr="005B2D4E">
              <w:rPr>
                <w:sz w:val="26"/>
                <w:szCs w:val="26"/>
                <w:lang w:val="en-US"/>
              </w:rPr>
              <w:t>Be polite</w:t>
            </w:r>
          </w:p>
          <w:p w:rsidR="00DF42DD" w:rsidRPr="005B2D4E" w:rsidRDefault="00DF42DD" w:rsidP="00DF42DD">
            <w:pPr>
              <w:rPr>
                <w:sz w:val="26"/>
                <w:szCs w:val="26"/>
                <w:lang w:val="en-US"/>
              </w:rPr>
            </w:pPr>
            <w:r w:rsidRPr="005B2D4E">
              <w:rPr>
                <w:sz w:val="26"/>
                <w:szCs w:val="26"/>
                <w:lang w:val="en-US"/>
              </w:rPr>
              <w:t>Learn more about traditions</w:t>
            </w:r>
          </w:p>
        </w:tc>
        <w:tc>
          <w:tcPr>
            <w:tcW w:w="2912" w:type="dxa"/>
            <w:shd w:val="clear" w:color="auto" w:fill="auto"/>
          </w:tcPr>
          <w:p w:rsidR="00DF42DD" w:rsidRPr="00586DC0" w:rsidRDefault="00BE1991" w:rsidP="00DF42DD">
            <w:pPr>
              <w:rPr>
                <w:sz w:val="26"/>
                <w:szCs w:val="26"/>
                <w:lang w:val="en-US"/>
              </w:rPr>
            </w:pPr>
            <w:r w:rsidRPr="00BE1991">
              <w:rPr>
                <w:sz w:val="26"/>
                <w:szCs w:val="26"/>
                <w:lang w:val="en-US"/>
              </w:rPr>
              <w:lastRenderedPageBreak/>
              <w:t>Students’</w:t>
            </w:r>
            <w:r>
              <w:rPr>
                <w:sz w:val="26"/>
                <w:szCs w:val="26"/>
                <w:lang w:val="en-US"/>
              </w:rPr>
              <w:t xml:space="preserve"> Book</w:t>
            </w:r>
            <w:r w:rsidR="00586DC0">
              <w:rPr>
                <w:sz w:val="26"/>
                <w:szCs w:val="26"/>
                <w:lang w:val="en-US"/>
              </w:rPr>
              <w:t xml:space="preserve"> (</w:t>
            </w:r>
            <w:r w:rsidR="00586DC0">
              <w:rPr>
                <w:sz w:val="26"/>
                <w:szCs w:val="26"/>
              </w:rPr>
              <w:t>стр</w:t>
            </w:r>
            <w:r w:rsidR="00586DC0" w:rsidRPr="00586DC0">
              <w:rPr>
                <w:sz w:val="26"/>
                <w:szCs w:val="26"/>
                <w:lang w:val="en-US"/>
              </w:rPr>
              <w:t>. 84)</w:t>
            </w:r>
          </w:p>
          <w:p w:rsidR="00BE1991" w:rsidRPr="00BE1991" w:rsidRDefault="00586DC0" w:rsidP="00DF42DD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ПРИЛОЖЕНИЕ</w:t>
            </w:r>
            <w:r w:rsidRPr="00586DC0">
              <w:rPr>
                <w:sz w:val="26"/>
                <w:szCs w:val="26"/>
                <w:lang w:val="en-US"/>
              </w:rPr>
              <w:t xml:space="preserve"> 4 (</w:t>
            </w:r>
            <w:r w:rsidR="00BE1991" w:rsidRPr="00BE1991">
              <w:rPr>
                <w:sz w:val="26"/>
                <w:szCs w:val="26"/>
              </w:rPr>
              <w:t>карт</w:t>
            </w:r>
            <w:r w:rsidR="000555E7">
              <w:rPr>
                <w:sz w:val="26"/>
                <w:szCs w:val="26"/>
                <w:lang w:val="en-US"/>
              </w:rPr>
              <w:t>а</w:t>
            </w:r>
            <w:r w:rsidR="000555E7" w:rsidRPr="000555E7">
              <w:rPr>
                <w:sz w:val="26"/>
                <w:szCs w:val="26"/>
                <w:lang w:val="en-US"/>
              </w:rPr>
              <w:t xml:space="preserve"> </w:t>
            </w:r>
            <w:r w:rsidR="000555E7" w:rsidRPr="00BE1991">
              <w:rPr>
                <w:sz w:val="26"/>
                <w:szCs w:val="26"/>
              </w:rPr>
              <w:t>с</w:t>
            </w:r>
            <w:r w:rsidR="000555E7" w:rsidRPr="000555E7">
              <w:rPr>
                <w:sz w:val="26"/>
                <w:szCs w:val="26"/>
                <w:lang w:val="en-US"/>
              </w:rPr>
              <w:t xml:space="preserve"> </w:t>
            </w:r>
            <w:r w:rsidR="000555E7" w:rsidRPr="00BE1991">
              <w:rPr>
                <w:sz w:val="26"/>
                <w:szCs w:val="26"/>
              </w:rPr>
              <w:t>заданием</w:t>
            </w:r>
            <w:r w:rsidRPr="00586DC0">
              <w:rPr>
                <w:sz w:val="26"/>
                <w:szCs w:val="26"/>
                <w:lang w:val="en-US"/>
              </w:rPr>
              <w:t xml:space="preserve"> «</w:t>
            </w:r>
            <w:r w:rsidR="00BE1991" w:rsidRPr="00BE1991">
              <w:rPr>
                <w:sz w:val="26"/>
                <w:szCs w:val="26"/>
                <w:lang w:val="en-US"/>
              </w:rPr>
              <w:t>True/false/Not Stated</w:t>
            </w:r>
            <w:r w:rsidRPr="00586DC0">
              <w:rPr>
                <w:sz w:val="26"/>
                <w:szCs w:val="26"/>
                <w:lang w:val="en-US"/>
              </w:rPr>
              <w:t>»</w:t>
            </w:r>
            <w:r w:rsidR="00BE1991" w:rsidRPr="00BE1991">
              <w:rPr>
                <w:sz w:val="26"/>
                <w:szCs w:val="26"/>
                <w:lang w:val="en-US"/>
              </w:rPr>
              <w:t>)</w:t>
            </w:r>
          </w:p>
          <w:p w:rsidR="00353BA4" w:rsidRPr="00BE1991" w:rsidRDefault="00353BA4" w:rsidP="00500F35">
            <w:pPr>
              <w:rPr>
                <w:sz w:val="26"/>
                <w:szCs w:val="26"/>
                <w:lang w:val="en-US"/>
              </w:rPr>
            </w:pPr>
          </w:p>
        </w:tc>
      </w:tr>
      <w:tr w:rsidR="005B2D4E" w:rsidRPr="00BE1991" w:rsidTr="000555E7">
        <w:tc>
          <w:tcPr>
            <w:tcW w:w="2410" w:type="dxa"/>
            <w:shd w:val="clear" w:color="auto" w:fill="auto"/>
          </w:tcPr>
          <w:p w:rsidR="00DF42DD" w:rsidRPr="00BE1991" w:rsidRDefault="00DF42DD" w:rsidP="004B536E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5245" w:type="dxa"/>
            <w:shd w:val="clear" w:color="auto" w:fill="auto"/>
          </w:tcPr>
          <w:p w:rsidR="00DF42DD" w:rsidRDefault="00DF42DD" w:rsidP="00BE1991">
            <w:pPr>
              <w:rPr>
                <w:sz w:val="26"/>
                <w:szCs w:val="26"/>
                <w:lang w:val="en-US"/>
              </w:rPr>
            </w:pPr>
            <w:r w:rsidRPr="00BE1991">
              <w:rPr>
                <w:sz w:val="26"/>
                <w:szCs w:val="26"/>
                <w:lang w:val="en-US"/>
              </w:rPr>
              <w:t xml:space="preserve">The last sentence </w:t>
            </w:r>
            <w:r w:rsidR="00BE1991">
              <w:rPr>
                <w:sz w:val="26"/>
                <w:szCs w:val="26"/>
                <w:lang w:val="en-US"/>
              </w:rPr>
              <w:t xml:space="preserve">in the text </w:t>
            </w:r>
            <w:r w:rsidR="00586DC0">
              <w:rPr>
                <w:sz w:val="26"/>
                <w:szCs w:val="26"/>
                <w:lang w:val="en-US"/>
              </w:rPr>
              <w:t>was ‘You</w:t>
            </w:r>
            <w:r w:rsidR="00800493" w:rsidRPr="00BE1991">
              <w:rPr>
                <w:bCs/>
                <w:sz w:val="26"/>
                <w:szCs w:val="26"/>
                <w:lang w:val="en-US"/>
              </w:rPr>
              <w:t xml:space="preserve"> mustn’t talk with your mouth </w:t>
            </w:r>
            <w:r w:rsidR="000555E7" w:rsidRPr="00BE1991">
              <w:rPr>
                <w:bCs/>
                <w:sz w:val="26"/>
                <w:szCs w:val="26"/>
                <w:lang w:val="en-US"/>
              </w:rPr>
              <w:t>full</w:t>
            </w:r>
            <w:r w:rsidR="00586DC0">
              <w:rPr>
                <w:bCs/>
                <w:sz w:val="26"/>
                <w:szCs w:val="26"/>
                <w:lang w:val="en-US"/>
              </w:rPr>
              <w:t>’</w:t>
            </w:r>
            <w:r w:rsidR="000555E7" w:rsidRPr="00BE1991">
              <w:rPr>
                <w:bCs/>
                <w:sz w:val="26"/>
                <w:szCs w:val="26"/>
                <w:lang w:val="en-US"/>
              </w:rPr>
              <w:t>.</w:t>
            </w:r>
            <w:r w:rsidR="000555E7" w:rsidRPr="000555E7">
              <w:rPr>
                <w:bCs/>
                <w:sz w:val="26"/>
                <w:szCs w:val="26"/>
                <w:lang w:val="en-US"/>
              </w:rPr>
              <w:t xml:space="preserve"> </w:t>
            </w:r>
            <w:r w:rsidR="000555E7">
              <w:rPr>
                <w:sz w:val="26"/>
                <w:szCs w:val="26"/>
                <w:lang w:val="en-US"/>
              </w:rPr>
              <w:t>Let’s</w:t>
            </w:r>
            <w:r w:rsidR="00BE1991">
              <w:rPr>
                <w:sz w:val="26"/>
                <w:szCs w:val="26"/>
                <w:lang w:val="en-US"/>
              </w:rPr>
              <w:t xml:space="preserve"> speak about </w:t>
            </w:r>
            <w:r w:rsidR="00BE1991" w:rsidRPr="00BE1991">
              <w:rPr>
                <w:sz w:val="26"/>
                <w:szCs w:val="26"/>
                <w:lang w:val="en-US"/>
              </w:rPr>
              <w:t>table manners</w:t>
            </w:r>
            <w:r w:rsidR="00BE1991">
              <w:rPr>
                <w:sz w:val="26"/>
                <w:szCs w:val="26"/>
                <w:lang w:val="en-US"/>
              </w:rPr>
              <w:t>.</w:t>
            </w:r>
          </w:p>
          <w:p w:rsidR="00BE1991" w:rsidRPr="005B2D4E" w:rsidRDefault="00BE1991" w:rsidP="00BE1991">
            <w:pPr>
              <w:rPr>
                <w:sz w:val="26"/>
                <w:szCs w:val="26"/>
                <w:lang w:val="en-US"/>
              </w:rPr>
            </w:pPr>
            <w:r w:rsidRPr="005B2D4E">
              <w:rPr>
                <w:sz w:val="26"/>
                <w:szCs w:val="26"/>
                <w:lang w:val="en-US"/>
              </w:rPr>
              <w:t>I want you to learn more about them.  Watch the cartoon and get ready to answer the question what rules people should follow at mealtime in Great Britain</w:t>
            </w:r>
            <w:r w:rsidR="00586DC0">
              <w:rPr>
                <w:sz w:val="26"/>
                <w:szCs w:val="26"/>
                <w:lang w:val="en-US"/>
              </w:rPr>
              <w:t>.</w:t>
            </w:r>
          </w:p>
          <w:p w:rsidR="00BE1991" w:rsidRPr="005B2D4E" w:rsidRDefault="00BE1991" w:rsidP="00BE1991">
            <w:pPr>
              <w:rPr>
                <w:sz w:val="26"/>
                <w:szCs w:val="26"/>
                <w:lang w:val="en-US"/>
              </w:rPr>
            </w:pPr>
            <w:r w:rsidRPr="005B2D4E">
              <w:rPr>
                <w:sz w:val="26"/>
                <w:szCs w:val="26"/>
                <w:lang w:val="en-US"/>
              </w:rPr>
              <w:t>Are the table manners different o</w:t>
            </w:r>
            <w:r w:rsidR="00586DC0">
              <w:rPr>
                <w:sz w:val="26"/>
                <w:szCs w:val="26"/>
                <w:lang w:val="en-US"/>
              </w:rPr>
              <w:t>r</w:t>
            </w:r>
            <w:r w:rsidRPr="005B2D4E">
              <w:rPr>
                <w:sz w:val="26"/>
                <w:szCs w:val="26"/>
                <w:lang w:val="en-US"/>
              </w:rPr>
              <w:t xml:space="preserve"> the same in Great Britain and Russia?</w:t>
            </w:r>
          </w:p>
          <w:p w:rsidR="00BE1991" w:rsidRPr="00BE1991" w:rsidRDefault="00BE1991" w:rsidP="00BE1991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4820" w:type="dxa"/>
            <w:shd w:val="clear" w:color="auto" w:fill="auto"/>
          </w:tcPr>
          <w:p w:rsidR="00DF42DD" w:rsidRPr="004B3989" w:rsidRDefault="004B3989" w:rsidP="00353BA4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 xml:space="preserve">Обучающиеся выполняют задание по </w:t>
            </w:r>
            <w:r w:rsidR="00BE1991">
              <w:rPr>
                <w:sz w:val="26"/>
                <w:szCs w:val="26"/>
              </w:rPr>
              <w:t>аудировани</w:t>
            </w:r>
            <w:r>
              <w:rPr>
                <w:sz w:val="26"/>
                <w:szCs w:val="26"/>
              </w:rPr>
              <w:t>ю</w:t>
            </w:r>
            <w:r w:rsidR="00BE1991" w:rsidRPr="004B398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c</w:t>
            </w:r>
            <w:r w:rsidRPr="004B398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извлечением запрашиваемой информации.</w:t>
            </w:r>
            <w:proofErr w:type="gramEnd"/>
          </w:p>
          <w:p w:rsidR="00BE1991" w:rsidRPr="004B3989" w:rsidRDefault="00BE1991" w:rsidP="00353BA4">
            <w:pPr>
              <w:rPr>
                <w:sz w:val="26"/>
                <w:szCs w:val="26"/>
              </w:rPr>
            </w:pPr>
          </w:p>
          <w:p w:rsidR="00BE1991" w:rsidRPr="004B3989" w:rsidRDefault="00BE1991" w:rsidP="00353BA4">
            <w:pPr>
              <w:rPr>
                <w:sz w:val="26"/>
                <w:szCs w:val="26"/>
              </w:rPr>
            </w:pPr>
          </w:p>
          <w:p w:rsidR="00BE1991" w:rsidRPr="004B3989" w:rsidRDefault="00BE1991" w:rsidP="00353BA4">
            <w:pPr>
              <w:rPr>
                <w:sz w:val="26"/>
                <w:szCs w:val="26"/>
              </w:rPr>
            </w:pPr>
          </w:p>
          <w:p w:rsidR="00BE1991" w:rsidRPr="004B3989" w:rsidRDefault="00BE1991" w:rsidP="00353BA4">
            <w:pPr>
              <w:rPr>
                <w:sz w:val="26"/>
                <w:szCs w:val="26"/>
              </w:rPr>
            </w:pPr>
          </w:p>
          <w:p w:rsidR="00BE1991" w:rsidRPr="004B3989" w:rsidRDefault="00BE1991" w:rsidP="00353BA4">
            <w:pPr>
              <w:rPr>
                <w:sz w:val="26"/>
                <w:szCs w:val="26"/>
              </w:rPr>
            </w:pPr>
          </w:p>
          <w:p w:rsidR="00BE1991" w:rsidRPr="00BE1991" w:rsidRDefault="00BE1991" w:rsidP="004B3989">
            <w:pPr>
              <w:rPr>
                <w:sz w:val="26"/>
                <w:szCs w:val="26"/>
                <w:lang w:val="en-US"/>
              </w:rPr>
            </w:pPr>
            <w:r w:rsidRPr="005B2D4E">
              <w:rPr>
                <w:sz w:val="26"/>
                <w:szCs w:val="26"/>
                <w:lang w:val="en-US"/>
              </w:rPr>
              <w:t>To conclude, it is possible to say that table manners are almost the same.</w:t>
            </w:r>
          </w:p>
        </w:tc>
        <w:tc>
          <w:tcPr>
            <w:tcW w:w="2912" w:type="dxa"/>
            <w:shd w:val="clear" w:color="auto" w:fill="auto"/>
          </w:tcPr>
          <w:p w:rsidR="00DF42DD" w:rsidRPr="000555E7" w:rsidRDefault="000555E7" w:rsidP="00500F3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английский мультипликационный фильм о поведении з</w:t>
            </w:r>
            <w:r w:rsidRPr="000555E7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 xml:space="preserve"> столо</w:t>
            </w:r>
            <w:r w:rsidRPr="00BE1991">
              <w:rPr>
                <w:sz w:val="26"/>
                <w:szCs w:val="26"/>
              </w:rPr>
              <w:t>м</w:t>
            </w:r>
            <w:r w:rsidRPr="000555E7">
              <w:rPr>
                <w:sz w:val="26"/>
                <w:szCs w:val="26"/>
              </w:rPr>
              <w:t>.</w:t>
            </w:r>
          </w:p>
        </w:tc>
      </w:tr>
      <w:tr w:rsidR="005B2D4E" w:rsidRPr="00BE1991" w:rsidTr="000555E7">
        <w:tc>
          <w:tcPr>
            <w:tcW w:w="2410" w:type="dxa"/>
            <w:shd w:val="clear" w:color="auto" w:fill="auto"/>
          </w:tcPr>
          <w:p w:rsidR="002C757E" w:rsidRPr="000555E7" w:rsidRDefault="002C757E" w:rsidP="004B536E">
            <w:pPr>
              <w:rPr>
                <w:sz w:val="26"/>
                <w:szCs w:val="26"/>
              </w:rPr>
            </w:pPr>
          </w:p>
        </w:tc>
        <w:tc>
          <w:tcPr>
            <w:tcW w:w="5245" w:type="dxa"/>
            <w:shd w:val="clear" w:color="auto" w:fill="auto"/>
          </w:tcPr>
          <w:p w:rsidR="00BE1991" w:rsidRPr="005B2D4E" w:rsidRDefault="00BE1991" w:rsidP="00BE1991">
            <w:pPr>
              <w:rPr>
                <w:sz w:val="26"/>
                <w:szCs w:val="26"/>
                <w:lang w:val="en-US"/>
              </w:rPr>
            </w:pPr>
            <w:r w:rsidRPr="005B2D4E">
              <w:rPr>
                <w:sz w:val="26"/>
                <w:szCs w:val="26"/>
                <w:lang w:val="en-US"/>
              </w:rPr>
              <w:t>What do English people say before they start their meal?</w:t>
            </w:r>
          </w:p>
          <w:p w:rsidR="00BE1991" w:rsidRPr="005B2D4E" w:rsidRDefault="00BE1991" w:rsidP="00BE1991">
            <w:pPr>
              <w:rPr>
                <w:sz w:val="26"/>
                <w:szCs w:val="26"/>
                <w:lang w:val="en-US"/>
              </w:rPr>
            </w:pPr>
            <w:r w:rsidRPr="005B2D4E">
              <w:rPr>
                <w:sz w:val="26"/>
                <w:szCs w:val="26"/>
                <w:lang w:val="en-US"/>
              </w:rPr>
              <w:t xml:space="preserve">Is it good to say </w:t>
            </w:r>
            <w:r w:rsidR="004B3989">
              <w:rPr>
                <w:sz w:val="26"/>
                <w:szCs w:val="26"/>
                <w:lang w:val="en-US"/>
              </w:rPr>
              <w:t>‘</w:t>
            </w:r>
            <w:r w:rsidRPr="005B2D4E">
              <w:rPr>
                <w:sz w:val="26"/>
                <w:szCs w:val="26"/>
                <w:lang w:val="en-US"/>
              </w:rPr>
              <w:t>Have a good appetite</w:t>
            </w:r>
            <w:r w:rsidR="004B3989">
              <w:rPr>
                <w:sz w:val="26"/>
                <w:szCs w:val="26"/>
                <w:lang w:val="en-US"/>
              </w:rPr>
              <w:t>’</w:t>
            </w:r>
            <w:r w:rsidRPr="005B2D4E">
              <w:rPr>
                <w:sz w:val="26"/>
                <w:szCs w:val="26"/>
                <w:lang w:val="en-US"/>
              </w:rPr>
              <w:t>?</w:t>
            </w:r>
          </w:p>
          <w:p w:rsidR="00BE1991" w:rsidRPr="005B2D4E" w:rsidRDefault="00BE1991" w:rsidP="00BE1991">
            <w:pPr>
              <w:rPr>
                <w:sz w:val="26"/>
                <w:szCs w:val="26"/>
                <w:lang w:val="en-US"/>
              </w:rPr>
            </w:pPr>
            <w:r w:rsidRPr="005B2D4E">
              <w:rPr>
                <w:sz w:val="26"/>
                <w:szCs w:val="26"/>
                <w:lang w:val="en-US"/>
              </w:rPr>
              <w:t xml:space="preserve">What kind of expression is it? </w:t>
            </w:r>
          </w:p>
          <w:p w:rsidR="00BE1991" w:rsidRPr="005B2D4E" w:rsidRDefault="00BE1991" w:rsidP="00BE1991">
            <w:pPr>
              <w:rPr>
                <w:sz w:val="26"/>
                <w:szCs w:val="26"/>
                <w:lang w:val="en-US"/>
              </w:rPr>
            </w:pPr>
            <w:r w:rsidRPr="005B2D4E">
              <w:rPr>
                <w:sz w:val="26"/>
                <w:szCs w:val="26"/>
                <w:lang w:val="en-US"/>
              </w:rPr>
              <w:t xml:space="preserve">I want you to remember that idioms do not coincide in languages. </w:t>
            </w:r>
          </w:p>
          <w:p w:rsidR="00800493" w:rsidRPr="00BE1991" w:rsidRDefault="00BE1991" w:rsidP="00BE1991">
            <w:pPr>
              <w:rPr>
                <w:sz w:val="26"/>
                <w:szCs w:val="26"/>
                <w:lang w:val="en-US"/>
              </w:rPr>
            </w:pPr>
            <w:r w:rsidRPr="005B2D4E">
              <w:rPr>
                <w:sz w:val="26"/>
                <w:szCs w:val="26"/>
                <w:lang w:val="en-US"/>
              </w:rPr>
              <w:t>Let’s practise some more idioms.</w:t>
            </w:r>
          </w:p>
          <w:p w:rsidR="00800493" w:rsidRPr="00BE1991" w:rsidRDefault="00800493" w:rsidP="006F6DAA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4820" w:type="dxa"/>
            <w:shd w:val="clear" w:color="auto" w:fill="auto"/>
          </w:tcPr>
          <w:p w:rsidR="006F6DAA" w:rsidRPr="00BE1991" w:rsidRDefault="006F6DAA" w:rsidP="006F6DAA">
            <w:pPr>
              <w:rPr>
                <w:sz w:val="26"/>
                <w:szCs w:val="26"/>
                <w:lang w:val="en-US"/>
              </w:rPr>
            </w:pPr>
          </w:p>
          <w:p w:rsidR="006F6DAA" w:rsidRPr="00BE1991" w:rsidRDefault="006F6DAA" w:rsidP="006F6DAA">
            <w:pPr>
              <w:rPr>
                <w:sz w:val="26"/>
                <w:szCs w:val="26"/>
                <w:lang w:val="en-US"/>
              </w:rPr>
            </w:pPr>
          </w:p>
          <w:p w:rsidR="006F6DAA" w:rsidRPr="00BE1991" w:rsidRDefault="006F6DAA" w:rsidP="006F6DAA">
            <w:pPr>
              <w:rPr>
                <w:sz w:val="26"/>
                <w:szCs w:val="26"/>
                <w:lang w:val="en-US"/>
              </w:rPr>
            </w:pPr>
          </w:p>
          <w:p w:rsidR="00B11859" w:rsidRPr="00B11859" w:rsidRDefault="00B11859" w:rsidP="00B11859">
            <w:pPr>
              <w:rPr>
                <w:sz w:val="26"/>
                <w:szCs w:val="26"/>
                <w:lang w:val="en-US"/>
              </w:rPr>
            </w:pPr>
            <w:r w:rsidRPr="00B11859">
              <w:rPr>
                <w:sz w:val="26"/>
                <w:szCs w:val="26"/>
                <w:lang w:val="en-US"/>
              </w:rPr>
              <w:t>Обучающиеся приходят к выводу:</w:t>
            </w:r>
          </w:p>
          <w:p w:rsidR="002C757E" w:rsidRPr="005B2D4E" w:rsidRDefault="00B11859" w:rsidP="00B11859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It is necessary to learn idioms otherwise you can be misunderstood.</w:t>
            </w:r>
          </w:p>
        </w:tc>
        <w:tc>
          <w:tcPr>
            <w:tcW w:w="2912" w:type="dxa"/>
            <w:shd w:val="clear" w:color="auto" w:fill="auto"/>
          </w:tcPr>
          <w:p w:rsidR="002C757E" w:rsidRPr="00BE1991" w:rsidRDefault="00B11859" w:rsidP="00B11859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работ</w:t>
            </w:r>
            <w:r w:rsidR="000555E7">
              <w:rPr>
                <w:sz w:val="26"/>
                <w:szCs w:val="26"/>
                <w:lang w:val="en-US"/>
              </w:rPr>
              <w:t>а</w:t>
            </w:r>
            <w:r>
              <w:rPr>
                <w:sz w:val="26"/>
                <w:szCs w:val="26"/>
              </w:rPr>
              <w:t xml:space="preserve"> с презент</w:t>
            </w:r>
            <w:r w:rsidR="000555E7">
              <w:rPr>
                <w:sz w:val="26"/>
                <w:szCs w:val="26"/>
                <w:lang w:val="en-US"/>
              </w:rPr>
              <w:t>а</w:t>
            </w:r>
            <w:r>
              <w:rPr>
                <w:sz w:val="26"/>
                <w:szCs w:val="26"/>
              </w:rPr>
              <w:t xml:space="preserve">цией </w:t>
            </w:r>
          </w:p>
        </w:tc>
      </w:tr>
      <w:tr w:rsidR="005B2D4E" w:rsidRPr="00B11859" w:rsidTr="000555E7">
        <w:tc>
          <w:tcPr>
            <w:tcW w:w="2410" w:type="dxa"/>
            <w:shd w:val="clear" w:color="auto" w:fill="auto"/>
          </w:tcPr>
          <w:p w:rsidR="00800493" w:rsidRPr="005B2D4E" w:rsidRDefault="00800493" w:rsidP="004B536E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5245" w:type="dxa"/>
            <w:shd w:val="clear" w:color="auto" w:fill="auto"/>
          </w:tcPr>
          <w:p w:rsidR="00B11859" w:rsidRPr="005B2D4E" w:rsidRDefault="00B11859" w:rsidP="00B11859">
            <w:pPr>
              <w:rPr>
                <w:sz w:val="26"/>
                <w:szCs w:val="26"/>
                <w:lang w:val="en-US"/>
              </w:rPr>
            </w:pPr>
            <w:r w:rsidRPr="005B2D4E">
              <w:rPr>
                <w:sz w:val="26"/>
                <w:szCs w:val="26"/>
                <w:lang w:val="en-US"/>
              </w:rPr>
              <w:t xml:space="preserve">Remember the proverb: All work and no play makes Jack a dull boy. Let’s play a bit and sum up what we have discussed. </w:t>
            </w:r>
          </w:p>
          <w:p w:rsidR="00B11859" w:rsidRPr="005B2D4E" w:rsidRDefault="00B11859" w:rsidP="00B11859">
            <w:pPr>
              <w:rPr>
                <w:sz w:val="26"/>
                <w:szCs w:val="26"/>
                <w:lang w:val="en-US"/>
              </w:rPr>
            </w:pPr>
            <w:r w:rsidRPr="005B2D4E">
              <w:rPr>
                <w:sz w:val="26"/>
                <w:szCs w:val="26"/>
                <w:lang w:val="en-US"/>
              </w:rPr>
              <w:t xml:space="preserve"> Act out dialogues. Come here! </w:t>
            </w:r>
          </w:p>
          <w:p w:rsidR="00B11859" w:rsidRPr="005B2D4E" w:rsidRDefault="00B11859" w:rsidP="00B11859">
            <w:pPr>
              <w:rPr>
                <w:sz w:val="26"/>
                <w:szCs w:val="26"/>
                <w:lang w:val="en-US"/>
              </w:rPr>
            </w:pPr>
            <w:r w:rsidRPr="005B2D4E">
              <w:rPr>
                <w:sz w:val="26"/>
                <w:szCs w:val="26"/>
                <w:lang w:val="en-US"/>
              </w:rPr>
              <w:t xml:space="preserve">What rules have been </w:t>
            </w:r>
          </w:p>
          <w:p w:rsidR="00B11859" w:rsidRPr="005B2D4E" w:rsidRDefault="00B11859" w:rsidP="00B11859">
            <w:pPr>
              <w:rPr>
                <w:sz w:val="26"/>
                <w:szCs w:val="26"/>
                <w:lang w:val="en-US"/>
              </w:rPr>
            </w:pPr>
            <w:r w:rsidRPr="005B2D4E">
              <w:rPr>
                <w:sz w:val="26"/>
                <w:szCs w:val="26"/>
                <w:lang w:val="en-US"/>
              </w:rPr>
              <w:t xml:space="preserve">broken?  </w:t>
            </w:r>
          </w:p>
          <w:p w:rsidR="00F70DBA" w:rsidRPr="005B2D4E" w:rsidRDefault="00F70DBA" w:rsidP="00800493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4820" w:type="dxa"/>
            <w:shd w:val="clear" w:color="auto" w:fill="auto"/>
          </w:tcPr>
          <w:p w:rsidR="00800493" w:rsidRPr="00B11859" w:rsidRDefault="000555E7" w:rsidP="006F6DA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Ролевая игр</w:t>
            </w:r>
            <w:r w:rsidRPr="000555E7">
              <w:rPr>
                <w:sz w:val="26"/>
                <w:szCs w:val="26"/>
              </w:rPr>
              <w:t>а</w:t>
            </w:r>
            <w:r w:rsidR="00B11859" w:rsidRPr="00B11859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дающая возможность подвигаться и отдохнуть</w:t>
            </w:r>
            <w:r w:rsidR="00B11859" w:rsidRPr="00B11859">
              <w:rPr>
                <w:sz w:val="26"/>
                <w:szCs w:val="26"/>
              </w:rPr>
              <w:t xml:space="preserve">. </w:t>
            </w:r>
          </w:p>
          <w:p w:rsidR="00B11859" w:rsidRPr="00B11859" w:rsidRDefault="00B11859" w:rsidP="00B118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Обучающиеся драматизируют небольшие диалоги, находят ошибки  и устраняют их. </w:t>
            </w:r>
          </w:p>
        </w:tc>
        <w:tc>
          <w:tcPr>
            <w:tcW w:w="2912" w:type="dxa"/>
            <w:shd w:val="clear" w:color="auto" w:fill="auto"/>
          </w:tcPr>
          <w:p w:rsidR="00800493" w:rsidRPr="00B11859" w:rsidRDefault="004B3989" w:rsidP="002C75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 5 (</w:t>
            </w:r>
            <w:r w:rsidR="00B11859" w:rsidRPr="00B11859">
              <w:rPr>
                <w:sz w:val="26"/>
                <w:szCs w:val="26"/>
              </w:rPr>
              <w:t>карточки с диалогами</w:t>
            </w:r>
            <w:r>
              <w:rPr>
                <w:sz w:val="26"/>
                <w:szCs w:val="26"/>
              </w:rPr>
              <w:t>)</w:t>
            </w:r>
          </w:p>
        </w:tc>
      </w:tr>
      <w:tr w:rsidR="00B11859" w:rsidRPr="005B2D4E" w:rsidTr="000555E7">
        <w:tc>
          <w:tcPr>
            <w:tcW w:w="2410" w:type="dxa"/>
            <w:shd w:val="clear" w:color="auto" w:fill="auto"/>
          </w:tcPr>
          <w:p w:rsidR="00B11859" w:rsidRPr="005B2D4E" w:rsidRDefault="00B11859" w:rsidP="00B11859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5245" w:type="dxa"/>
            <w:shd w:val="clear" w:color="auto" w:fill="auto"/>
          </w:tcPr>
          <w:p w:rsidR="00B11859" w:rsidRPr="005B2D4E" w:rsidRDefault="00B11859" w:rsidP="00B11859">
            <w:pPr>
              <w:rPr>
                <w:sz w:val="26"/>
                <w:szCs w:val="26"/>
                <w:lang w:val="en-US"/>
              </w:rPr>
            </w:pPr>
            <w:r w:rsidRPr="005B2D4E">
              <w:rPr>
                <w:sz w:val="26"/>
                <w:szCs w:val="26"/>
                <w:lang w:val="en-US"/>
              </w:rPr>
              <w:t>Phones can annoy people but they can be good helpers as well. You’re given QR-codes. Decode them and put down some rules of behavi</w:t>
            </w:r>
            <w:r>
              <w:rPr>
                <w:sz w:val="26"/>
                <w:szCs w:val="26"/>
                <w:lang w:val="en-US"/>
              </w:rPr>
              <w:t>u</w:t>
            </w:r>
            <w:r w:rsidRPr="005B2D4E">
              <w:rPr>
                <w:sz w:val="26"/>
                <w:szCs w:val="26"/>
                <w:lang w:val="en-US"/>
              </w:rPr>
              <w:t>or outside.  (2 minutes)</w:t>
            </w:r>
          </w:p>
          <w:p w:rsidR="00B11859" w:rsidRPr="005B2D4E" w:rsidRDefault="00B11859" w:rsidP="00B11859">
            <w:pPr>
              <w:rPr>
                <w:sz w:val="26"/>
                <w:szCs w:val="26"/>
                <w:lang w:val="en-US"/>
              </w:rPr>
            </w:pPr>
            <w:r w:rsidRPr="005B2D4E">
              <w:rPr>
                <w:sz w:val="26"/>
                <w:szCs w:val="26"/>
                <w:lang w:val="en-US"/>
              </w:rPr>
              <w:t>So, look at the signs. These are some photos taken in London.</w:t>
            </w:r>
          </w:p>
          <w:p w:rsidR="00B11859" w:rsidRPr="005B2D4E" w:rsidRDefault="00B11859" w:rsidP="00B11859">
            <w:pPr>
              <w:rPr>
                <w:sz w:val="26"/>
                <w:szCs w:val="26"/>
                <w:lang w:val="en-US"/>
              </w:rPr>
            </w:pPr>
          </w:p>
          <w:p w:rsidR="00B11859" w:rsidRPr="005B2D4E" w:rsidRDefault="00B11859" w:rsidP="00B11859">
            <w:pPr>
              <w:rPr>
                <w:sz w:val="26"/>
                <w:szCs w:val="26"/>
                <w:lang w:val="en-US"/>
              </w:rPr>
            </w:pPr>
            <w:r w:rsidRPr="005B2D4E">
              <w:rPr>
                <w:sz w:val="26"/>
                <w:szCs w:val="26"/>
                <w:lang w:val="en-US"/>
              </w:rPr>
              <w:t>Guess what meaning they have.</w:t>
            </w:r>
          </w:p>
          <w:p w:rsidR="00B11859" w:rsidRPr="005B2D4E" w:rsidRDefault="00B11859" w:rsidP="00B11859">
            <w:pPr>
              <w:rPr>
                <w:sz w:val="26"/>
                <w:szCs w:val="26"/>
                <w:lang w:val="en-US"/>
              </w:rPr>
            </w:pPr>
            <w:r w:rsidRPr="005B2D4E">
              <w:rPr>
                <w:sz w:val="26"/>
                <w:szCs w:val="26"/>
                <w:lang w:val="en-US"/>
              </w:rPr>
              <w:t>Look at the poster. We can see QR code here. It’s important for tourists to learn how to use them. They can give a lot of information</w:t>
            </w:r>
          </w:p>
          <w:p w:rsidR="00B11859" w:rsidRPr="005B2D4E" w:rsidRDefault="00B11859" w:rsidP="00B11859">
            <w:pPr>
              <w:rPr>
                <w:sz w:val="26"/>
                <w:szCs w:val="26"/>
                <w:lang w:val="en-US"/>
              </w:rPr>
            </w:pPr>
            <w:r w:rsidRPr="005B2D4E">
              <w:rPr>
                <w:sz w:val="26"/>
                <w:szCs w:val="26"/>
                <w:lang w:val="en-US"/>
              </w:rPr>
              <w:t xml:space="preserve"> Is it possible to guess?  </w:t>
            </w:r>
          </w:p>
          <w:p w:rsidR="00B11859" w:rsidRPr="005B2D4E" w:rsidRDefault="00B11859" w:rsidP="00B11859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W</w:t>
            </w:r>
            <w:r w:rsidRPr="005B2D4E">
              <w:rPr>
                <w:sz w:val="26"/>
                <w:szCs w:val="26"/>
                <w:lang w:val="en-US"/>
              </w:rPr>
              <w:t xml:space="preserve">hat can help us </w:t>
            </w:r>
          </w:p>
        </w:tc>
        <w:tc>
          <w:tcPr>
            <w:tcW w:w="4820" w:type="dxa"/>
            <w:shd w:val="clear" w:color="auto" w:fill="auto"/>
          </w:tcPr>
          <w:p w:rsidR="00B11859" w:rsidRDefault="00B11859" w:rsidP="00B11859">
            <w:pPr>
              <w:rPr>
                <w:sz w:val="26"/>
                <w:szCs w:val="26"/>
                <w:lang w:val="en-US"/>
              </w:rPr>
            </w:pPr>
          </w:p>
          <w:p w:rsidR="00B11859" w:rsidRDefault="00B11859" w:rsidP="00B11859">
            <w:pPr>
              <w:rPr>
                <w:sz w:val="26"/>
                <w:szCs w:val="26"/>
                <w:lang w:val="en-US"/>
              </w:rPr>
            </w:pPr>
          </w:p>
          <w:p w:rsidR="00B11859" w:rsidRDefault="00B11859" w:rsidP="00B11859">
            <w:pPr>
              <w:rPr>
                <w:sz w:val="26"/>
                <w:szCs w:val="26"/>
                <w:lang w:val="en-US"/>
              </w:rPr>
            </w:pPr>
          </w:p>
          <w:p w:rsidR="00B11859" w:rsidRDefault="00B11859" w:rsidP="00B11859">
            <w:pPr>
              <w:rPr>
                <w:sz w:val="26"/>
                <w:szCs w:val="26"/>
                <w:lang w:val="en-US"/>
              </w:rPr>
            </w:pPr>
          </w:p>
          <w:p w:rsidR="00B11859" w:rsidRDefault="00B11859" w:rsidP="00B11859">
            <w:pPr>
              <w:rPr>
                <w:sz w:val="26"/>
                <w:szCs w:val="26"/>
                <w:lang w:val="en-US"/>
              </w:rPr>
            </w:pPr>
          </w:p>
          <w:p w:rsidR="00B11859" w:rsidRDefault="00B11859" w:rsidP="00B11859">
            <w:pPr>
              <w:rPr>
                <w:sz w:val="26"/>
                <w:szCs w:val="26"/>
                <w:lang w:val="en-US"/>
              </w:rPr>
            </w:pPr>
          </w:p>
          <w:p w:rsidR="00B11859" w:rsidRDefault="00B11859" w:rsidP="00B11859">
            <w:pPr>
              <w:rPr>
                <w:sz w:val="26"/>
                <w:szCs w:val="26"/>
                <w:lang w:val="en-US"/>
              </w:rPr>
            </w:pPr>
          </w:p>
          <w:p w:rsidR="00B11859" w:rsidRDefault="00B11859" w:rsidP="00B11859">
            <w:pPr>
              <w:rPr>
                <w:sz w:val="26"/>
                <w:szCs w:val="26"/>
                <w:lang w:val="en-US"/>
              </w:rPr>
            </w:pPr>
          </w:p>
          <w:p w:rsidR="00B11859" w:rsidRDefault="00B11859" w:rsidP="00B11859">
            <w:pPr>
              <w:rPr>
                <w:sz w:val="26"/>
                <w:szCs w:val="26"/>
                <w:lang w:val="en-US"/>
              </w:rPr>
            </w:pPr>
          </w:p>
          <w:p w:rsidR="00B11859" w:rsidRPr="005B2D4E" w:rsidRDefault="00B11859" w:rsidP="00B11859">
            <w:pPr>
              <w:rPr>
                <w:sz w:val="26"/>
                <w:szCs w:val="26"/>
                <w:lang w:val="en-US"/>
              </w:rPr>
            </w:pPr>
            <w:r w:rsidRPr="00B11859">
              <w:rPr>
                <w:sz w:val="26"/>
                <w:szCs w:val="26"/>
                <w:lang w:val="en-US"/>
              </w:rPr>
              <w:t xml:space="preserve">To conclude, it is possible to say that </w:t>
            </w:r>
            <w:r>
              <w:rPr>
                <w:sz w:val="26"/>
                <w:szCs w:val="26"/>
                <w:lang w:val="en-US"/>
              </w:rPr>
              <w:t>signs in the streets</w:t>
            </w:r>
            <w:r w:rsidRPr="00B11859">
              <w:rPr>
                <w:sz w:val="26"/>
                <w:szCs w:val="26"/>
                <w:lang w:val="en-US"/>
              </w:rPr>
              <w:t xml:space="preserve"> are almost the same</w:t>
            </w:r>
            <w:r>
              <w:rPr>
                <w:sz w:val="26"/>
                <w:szCs w:val="26"/>
                <w:lang w:val="en-US"/>
              </w:rPr>
              <w:t xml:space="preserve"> because o </w:t>
            </w:r>
            <w:r w:rsidRPr="005B2D4E">
              <w:rPr>
                <w:sz w:val="26"/>
                <w:szCs w:val="26"/>
                <w:lang w:val="en-US"/>
              </w:rPr>
              <w:t>international words, pictures, gestures.</w:t>
            </w:r>
          </w:p>
        </w:tc>
        <w:tc>
          <w:tcPr>
            <w:tcW w:w="2912" w:type="dxa"/>
            <w:shd w:val="clear" w:color="auto" w:fill="auto"/>
          </w:tcPr>
          <w:p w:rsidR="00B11859" w:rsidRPr="00B11859" w:rsidRDefault="00B11859" w:rsidP="00B11859">
            <w:pPr>
              <w:rPr>
                <w:sz w:val="26"/>
                <w:szCs w:val="26"/>
              </w:rPr>
            </w:pPr>
            <w:r w:rsidRPr="00B11859">
              <w:rPr>
                <w:sz w:val="26"/>
                <w:szCs w:val="26"/>
              </w:rPr>
              <w:t>презентация</w:t>
            </w:r>
          </w:p>
          <w:p w:rsidR="00B11859" w:rsidRPr="00B11859" w:rsidRDefault="004B3989" w:rsidP="00B11859">
            <w:pPr>
              <w:rPr>
                <w:color w:val="C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 6 (</w:t>
            </w:r>
            <w:r w:rsidR="00B11859" w:rsidRPr="00B11859">
              <w:rPr>
                <w:sz w:val="26"/>
                <w:szCs w:val="26"/>
              </w:rPr>
              <w:t xml:space="preserve">карточки с </w:t>
            </w:r>
            <w:r w:rsidR="00B11859" w:rsidRPr="00B11859">
              <w:rPr>
                <w:sz w:val="26"/>
                <w:szCs w:val="26"/>
                <w:lang w:val="en-US"/>
              </w:rPr>
              <w:t>QR</w:t>
            </w:r>
            <w:r w:rsidR="00B11859" w:rsidRPr="000555E7">
              <w:rPr>
                <w:sz w:val="26"/>
                <w:szCs w:val="26"/>
              </w:rPr>
              <w:t>-</w:t>
            </w:r>
            <w:r w:rsidR="00B11859" w:rsidRPr="00B11859">
              <w:rPr>
                <w:sz w:val="26"/>
                <w:szCs w:val="26"/>
              </w:rPr>
              <w:t>кодами</w:t>
            </w:r>
            <w:r>
              <w:rPr>
                <w:sz w:val="26"/>
                <w:szCs w:val="26"/>
              </w:rPr>
              <w:t>)</w:t>
            </w:r>
          </w:p>
        </w:tc>
      </w:tr>
      <w:tr w:rsidR="00B11859" w:rsidRPr="000555E7" w:rsidTr="000555E7">
        <w:tc>
          <w:tcPr>
            <w:tcW w:w="2410" w:type="dxa"/>
            <w:shd w:val="clear" w:color="auto" w:fill="auto"/>
          </w:tcPr>
          <w:p w:rsidR="00B11859" w:rsidRPr="000555E7" w:rsidRDefault="00B11859" w:rsidP="00B11859">
            <w:pPr>
              <w:rPr>
                <w:sz w:val="26"/>
                <w:szCs w:val="26"/>
              </w:rPr>
            </w:pPr>
          </w:p>
        </w:tc>
        <w:tc>
          <w:tcPr>
            <w:tcW w:w="5245" w:type="dxa"/>
            <w:shd w:val="clear" w:color="auto" w:fill="auto"/>
          </w:tcPr>
          <w:p w:rsidR="00B11859" w:rsidRPr="00B11859" w:rsidRDefault="00B11859" w:rsidP="00B11859">
            <w:pPr>
              <w:rPr>
                <w:sz w:val="26"/>
                <w:szCs w:val="26"/>
              </w:rPr>
            </w:pPr>
            <w:r w:rsidRPr="005B2D4E">
              <w:rPr>
                <w:sz w:val="26"/>
                <w:szCs w:val="26"/>
                <w:lang w:val="en-US"/>
              </w:rPr>
              <w:t xml:space="preserve">Do you think it is important to know the meaning of gestures? Is it easy to guess?  </w:t>
            </w:r>
            <w:r w:rsidR="000555E7" w:rsidRPr="005B2D4E">
              <w:rPr>
                <w:sz w:val="26"/>
                <w:szCs w:val="26"/>
                <w:lang w:val="en-US"/>
              </w:rPr>
              <w:t>Let</w:t>
            </w:r>
            <w:r w:rsidR="000555E7">
              <w:rPr>
                <w:sz w:val="26"/>
                <w:szCs w:val="26"/>
              </w:rPr>
              <w:t xml:space="preserve"> </w:t>
            </w:r>
            <w:r w:rsidR="000555E7" w:rsidRPr="005B2D4E">
              <w:rPr>
                <w:sz w:val="26"/>
                <w:szCs w:val="26"/>
                <w:lang w:val="en-US"/>
              </w:rPr>
              <w:t>us</w:t>
            </w:r>
            <w:r w:rsidR="000555E7">
              <w:rPr>
                <w:sz w:val="26"/>
                <w:szCs w:val="26"/>
              </w:rPr>
              <w:t xml:space="preserve"> </w:t>
            </w:r>
            <w:r w:rsidR="000555E7" w:rsidRPr="005B2D4E">
              <w:rPr>
                <w:sz w:val="26"/>
                <w:szCs w:val="26"/>
                <w:lang w:val="en-US"/>
              </w:rPr>
              <w:t>try</w:t>
            </w:r>
            <w:r w:rsidRPr="00B11859">
              <w:rPr>
                <w:sz w:val="26"/>
                <w:szCs w:val="26"/>
              </w:rPr>
              <w:t>!</w:t>
            </w:r>
          </w:p>
          <w:p w:rsidR="00B11859" w:rsidRPr="00B11859" w:rsidRDefault="00B11859" w:rsidP="00B118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Учитель </w:t>
            </w:r>
            <w:r w:rsidR="00FD1565">
              <w:rPr>
                <w:sz w:val="26"/>
                <w:szCs w:val="26"/>
              </w:rPr>
              <w:t>демонстрирует</w:t>
            </w:r>
            <w:r>
              <w:rPr>
                <w:sz w:val="26"/>
                <w:szCs w:val="26"/>
              </w:rPr>
              <w:t xml:space="preserve"> жесты, </w:t>
            </w:r>
            <w:r w:rsidR="000555E7">
              <w:rPr>
                <w:sz w:val="26"/>
                <w:szCs w:val="26"/>
              </w:rPr>
              <w:t>как общепринятые</w:t>
            </w:r>
            <w:r>
              <w:rPr>
                <w:sz w:val="26"/>
                <w:szCs w:val="26"/>
              </w:rPr>
              <w:t xml:space="preserve">, </w:t>
            </w:r>
            <w:r w:rsidR="00FD1565">
              <w:rPr>
                <w:sz w:val="26"/>
                <w:szCs w:val="26"/>
              </w:rPr>
              <w:t>так</w:t>
            </w:r>
            <w:r>
              <w:rPr>
                <w:sz w:val="26"/>
                <w:szCs w:val="26"/>
              </w:rPr>
              <w:t xml:space="preserve"> и </w:t>
            </w:r>
            <w:r w:rsidR="00FD1565">
              <w:rPr>
                <w:sz w:val="26"/>
                <w:szCs w:val="26"/>
              </w:rPr>
              <w:t xml:space="preserve">отличающиеся в разных странах. </w:t>
            </w:r>
          </w:p>
        </w:tc>
        <w:tc>
          <w:tcPr>
            <w:tcW w:w="4820" w:type="dxa"/>
            <w:shd w:val="clear" w:color="auto" w:fill="auto"/>
          </w:tcPr>
          <w:p w:rsidR="00FD1565" w:rsidRPr="000555E7" w:rsidRDefault="00FD1565" w:rsidP="00B11859">
            <w:pPr>
              <w:rPr>
                <w:sz w:val="26"/>
                <w:szCs w:val="26"/>
              </w:rPr>
            </w:pPr>
          </w:p>
          <w:p w:rsidR="00FD1565" w:rsidRPr="000555E7" w:rsidRDefault="00FD1565" w:rsidP="00B11859">
            <w:pPr>
              <w:rPr>
                <w:sz w:val="26"/>
                <w:szCs w:val="26"/>
              </w:rPr>
            </w:pPr>
          </w:p>
          <w:p w:rsidR="00B11859" w:rsidRPr="005B2D4E" w:rsidRDefault="00B11859" w:rsidP="00B11859">
            <w:pPr>
              <w:rPr>
                <w:sz w:val="26"/>
                <w:szCs w:val="26"/>
                <w:lang w:val="en-US"/>
              </w:rPr>
            </w:pPr>
            <w:r w:rsidRPr="005B2D4E">
              <w:rPr>
                <w:sz w:val="26"/>
                <w:szCs w:val="26"/>
                <w:lang w:val="en-US"/>
              </w:rPr>
              <w:t>Don’t use the gestures if you’re not 100% sure what they mean!</w:t>
            </w:r>
          </w:p>
          <w:p w:rsidR="00B11859" w:rsidRPr="005B2D4E" w:rsidRDefault="00B11859" w:rsidP="00FD1565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912" w:type="dxa"/>
            <w:shd w:val="clear" w:color="auto" w:fill="auto"/>
          </w:tcPr>
          <w:p w:rsidR="00B11859" w:rsidRPr="005B2D4E" w:rsidRDefault="00B11859" w:rsidP="00B11859">
            <w:pPr>
              <w:rPr>
                <w:color w:val="C00000"/>
                <w:sz w:val="26"/>
                <w:szCs w:val="26"/>
                <w:lang w:val="en-US"/>
              </w:rPr>
            </w:pPr>
          </w:p>
        </w:tc>
      </w:tr>
      <w:tr w:rsidR="00B11859" w:rsidRPr="005B2D4E" w:rsidTr="007B6553">
        <w:trPr>
          <w:trHeight w:val="845"/>
        </w:trPr>
        <w:tc>
          <w:tcPr>
            <w:tcW w:w="2410" w:type="dxa"/>
            <w:shd w:val="clear" w:color="auto" w:fill="auto"/>
          </w:tcPr>
          <w:p w:rsidR="00FD1565" w:rsidRPr="00FD1565" w:rsidRDefault="00FD1565" w:rsidP="00FD156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 xml:space="preserve">6. </w:t>
            </w:r>
            <w:r w:rsidRPr="00FD1565">
              <w:rPr>
                <w:sz w:val="26"/>
                <w:szCs w:val="26"/>
                <w:lang w:val="en-US"/>
              </w:rPr>
              <w:t>Оценочный этап</w:t>
            </w:r>
          </w:p>
          <w:p w:rsidR="00B11859" w:rsidRPr="005B2D4E" w:rsidRDefault="00FD1565" w:rsidP="00FD1565">
            <w:pPr>
              <w:rPr>
                <w:sz w:val="26"/>
                <w:szCs w:val="26"/>
                <w:lang w:val="en-US"/>
              </w:rPr>
            </w:pPr>
            <w:r w:rsidRPr="00FD1565">
              <w:rPr>
                <w:sz w:val="26"/>
                <w:szCs w:val="26"/>
                <w:lang w:val="en-US"/>
              </w:rPr>
              <w:t>( рефлексивный)</w:t>
            </w:r>
          </w:p>
        </w:tc>
        <w:tc>
          <w:tcPr>
            <w:tcW w:w="5245" w:type="dxa"/>
            <w:shd w:val="clear" w:color="auto" w:fill="auto"/>
          </w:tcPr>
          <w:p w:rsidR="00FD1565" w:rsidRPr="005B2D4E" w:rsidRDefault="00FD1565" w:rsidP="00FD1565">
            <w:pPr>
              <w:rPr>
                <w:sz w:val="26"/>
                <w:szCs w:val="26"/>
                <w:lang w:val="en-US"/>
              </w:rPr>
            </w:pPr>
            <w:r w:rsidRPr="005B2D4E">
              <w:rPr>
                <w:sz w:val="26"/>
                <w:szCs w:val="26"/>
                <w:lang w:val="en-US"/>
              </w:rPr>
              <w:t xml:space="preserve">Look at our table. Where will Liza have no problems? (Table manners/ signs/politeness) </w:t>
            </w:r>
          </w:p>
          <w:p w:rsidR="00FD1565" w:rsidRPr="005B2D4E" w:rsidRDefault="00FD1565" w:rsidP="00FD1565">
            <w:pPr>
              <w:rPr>
                <w:sz w:val="26"/>
                <w:szCs w:val="26"/>
                <w:lang w:val="en-US"/>
              </w:rPr>
            </w:pPr>
            <w:r w:rsidRPr="005B2D4E">
              <w:rPr>
                <w:sz w:val="26"/>
                <w:szCs w:val="26"/>
                <w:lang w:val="en-US"/>
              </w:rPr>
              <w:t xml:space="preserve">What should we pay attention to? (gestures/ idioms) </w:t>
            </w:r>
          </w:p>
          <w:p w:rsidR="00FD1565" w:rsidRPr="005B2D4E" w:rsidRDefault="00FD1565" w:rsidP="00FD1565">
            <w:pPr>
              <w:rPr>
                <w:sz w:val="26"/>
                <w:szCs w:val="26"/>
                <w:lang w:val="en-US"/>
              </w:rPr>
            </w:pPr>
            <w:r w:rsidRPr="005B2D4E">
              <w:rPr>
                <w:sz w:val="26"/>
                <w:szCs w:val="26"/>
                <w:lang w:val="en-US"/>
              </w:rPr>
              <w:t>What conclusion can we come to? Is it possible to overcome the difficulty?</w:t>
            </w:r>
          </w:p>
          <w:p w:rsidR="00FD1565" w:rsidRPr="005B2D4E" w:rsidRDefault="00FD1565" w:rsidP="00FD1565">
            <w:pPr>
              <w:rPr>
                <w:sz w:val="26"/>
                <w:szCs w:val="26"/>
                <w:lang w:val="en-US"/>
              </w:rPr>
            </w:pPr>
            <w:r w:rsidRPr="005B2D4E">
              <w:rPr>
                <w:sz w:val="26"/>
                <w:szCs w:val="26"/>
                <w:lang w:val="en-US"/>
              </w:rPr>
              <w:t>Your h</w:t>
            </w:r>
            <w:r>
              <w:rPr>
                <w:sz w:val="26"/>
                <w:szCs w:val="26"/>
                <w:lang w:val="en-US"/>
              </w:rPr>
              <w:t>ometask</w:t>
            </w:r>
            <w:r w:rsidRPr="005B2D4E">
              <w:rPr>
                <w:sz w:val="26"/>
                <w:szCs w:val="26"/>
                <w:lang w:val="en-US"/>
              </w:rPr>
              <w:t xml:space="preserve"> will be to write Liza a letter. Is our table helpful?</w:t>
            </w:r>
          </w:p>
          <w:p w:rsidR="00FD1565" w:rsidRPr="007B6553" w:rsidRDefault="00FD1565" w:rsidP="00FD1565">
            <w:pPr>
              <w:rPr>
                <w:sz w:val="26"/>
                <w:szCs w:val="26"/>
                <w:lang w:val="en-US"/>
              </w:rPr>
            </w:pPr>
            <w:r w:rsidRPr="005B2D4E">
              <w:rPr>
                <w:sz w:val="26"/>
                <w:szCs w:val="26"/>
                <w:lang w:val="en-US"/>
              </w:rPr>
              <w:t>Can we use our table before we go to other countries?</w:t>
            </w:r>
            <w:r w:rsidR="007B6553" w:rsidRPr="007B6553">
              <w:rPr>
                <w:sz w:val="26"/>
                <w:szCs w:val="26"/>
                <w:lang w:val="en-US"/>
              </w:rPr>
              <w:t xml:space="preserve"> </w:t>
            </w:r>
          </w:p>
          <w:p w:rsidR="00B11859" w:rsidRDefault="00B11859" w:rsidP="00B11859">
            <w:pPr>
              <w:rPr>
                <w:sz w:val="26"/>
                <w:szCs w:val="26"/>
              </w:rPr>
            </w:pPr>
          </w:p>
          <w:p w:rsidR="007B6553" w:rsidRDefault="007B6553" w:rsidP="00B11859">
            <w:pPr>
              <w:rPr>
                <w:sz w:val="26"/>
                <w:szCs w:val="26"/>
              </w:rPr>
            </w:pPr>
          </w:p>
          <w:p w:rsidR="007B6553" w:rsidRDefault="007B6553" w:rsidP="007B6553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Our lesson is over,</w:t>
            </w:r>
          </w:p>
          <w:p w:rsidR="007B6553" w:rsidRPr="007B6553" w:rsidRDefault="007B6553" w:rsidP="007B6553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see you tomorrow!</w:t>
            </w:r>
          </w:p>
        </w:tc>
        <w:tc>
          <w:tcPr>
            <w:tcW w:w="4820" w:type="dxa"/>
            <w:shd w:val="clear" w:color="auto" w:fill="auto"/>
          </w:tcPr>
          <w:p w:rsidR="00FD1565" w:rsidRDefault="00FD1565" w:rsidP="00B11859">
            <w:pPr>
              <w:rPr>
                <w:sz w:val="26"/>
                <w:szCs w:val="26"/>
                <w:lang w:val="en-US"/>
              </w:rPr>
            </w:pPr>
          </w:p>
          <w:p w:rsidR="00FD1565" w:rsidRDefault="00FD1565" w:rsidP="00B11859">
            <w:pPr>
              <w:rPr>
                <w:sz w:val="26"/>
                <w:szCs w:val="26"/>
                <w:lang w:val="en-US"/>
              </w:rPr>
            </w:pPr>
          </w:p>
          <w:p w:rsidR="007B6553" w:rsidRDefault="00FD1565" w:rsidP="00FD15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Карты – </w:t>
            </w:r>
            <w:proofErr w:type="spellStart"/>
            <w:r>
              <w:rPr>
                <w:sz w:val="26"/>
                <w:szCs w:val="26"/>
              </w:rPr>
              <w:t>фишбоун</w:t>
            </w:r>
            <w:proofErr w:type="spellEnd"/>
            <w:r>
              <w:rPr>
                <w:sz w:val="26"/>
                <w:szCs w:val="26"/>
              </w:rPr>
              <w:t xml:space="preserve"> наглядно демонстрируют, н</w:t>
            </w:r>
            <w:r w:rsidR="000555E7" w:rsidRPr="004B3989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 xml:space="preserve"> что нужно обратить вни</w:t>
            </w:r>
            <w:r w:rsidRPr="00FD1565">
              <w:rPr>
                <w:sz w:val="26"/>
                <w:szCs w:val="26"/>
              </w:rPr>
              <w:t>ма</w:t>
            </w:r>
            <w:r>
              <w:rPr>
                <w:sz w:val="26"/>
                <w:szCs w:val="26"/>
              </w:rPr>
              <w:t>ние и что нужно сделать для того, чтобы не допустить грубого нарушения этикет</w:t>
            </w:r>
            <w:r w:rsidR="000555E7" w:rsidRPr="004B3989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 xml:space="preserve"> и в Объединённом Королевстве Великобритании и Северной Ирландии и в других странах. </w:t>
            </w:r>
          </w:p>
          <w:p w:rsidR="00FD1565" w:rsidRDefault="00FD1565" w:rsidP="007B65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7B6553">
              <w:rPr>
                <w:sz w:val="26"/>
                <w:szCs w:val="26"/>
              </w:rPr>
              <w:t xml:space="preserve">Ребята оценивают, довольны ли они результатом,  насколько эффективна такая работа по карте, поможет ли она </w:t>
            </w:r>
            <w:r w:rsidR="007B6553">
              <w:rPr>
                <w:sz w:val="26"/>
                <w:szCs w:val="26"/>
              </w:rPr>
              <w:lastRenderedPageBreak/>
              <w:t>им и</w:t>
            </w:r>
            <w:r w:rsidR="007B6553" w:rsidRPr="007B6553">
              <w:rPr>
                <w:sz w:val="26"/>
                <w:szCs w:val="26"/>
              </w:rPr>
              <w:t xml:space="preserve"> </w:t>
            </w:r>
            <w:r w:rsidR="007B6553">
              <w:rPr>
                <w:sz w:val="26"/>
                <w:szCs w:val="26"/>
              </w:rPr>
              <w:t>в выполнении домашнего задания, и в дальнейшем.</w:t>
            </w:r>
          </w:p>
          <w:p w:rsidR="007B6553" w:rsidRPr="00FD1565" w:rsidRDefault="007B6553" w:rsidP="007B6553">
            <w:pPr>
              <w:rPr>
                <w:sz w:val="26"/>
                <w:szCs w:val="26"/>
              </w:rPr>
            </w:pPr>
          </w:p>
        </w:tc>
        <w:tc>
          <w:tcPr>
            <w:tcW w:w="2912" w:type="dxa"/>
            <w:shd w:val="clear" w:color="auto" w:fill="auto"/>
          </w:tcPr>
          <w:p w:rsidR="00B11859" w:rsidRDefault="00B11859" w:rsidP="00FD1565">
            <w:pPr>
              <w:rPr>
                <w:sz w:val="26"/>
                <w:szCs w:val="26"/>
              </w:rPr>
            </w:pPr>
          </w:p>
          <w:p w:rsidR="00FD1565" w:rsidRDefault="00FD1565" w:rsidP="00FD1565">
            <w:pPr>
              <w:rPr>
                <w:sz w:val="26"/>
                <w:szCs w:val="26"/>
              </w:rPr>
            </w:pPr>
          </w:p>
          <w:p w:rsidR="00FD1565" w:rsidRPr="00FD1565" w:rsidRDefault="004B3989" w:rsidP="004B398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 7 (</w:t>
            </w:r>
            <w:r w:rsidR="00FD1565">
              <w:rPr>
                <w:sz w:val="26"/>
                <w:szCs w:val="26"/>
              </w:rPr>
              <w:t>письмо – стимул для выполнения домашнего задания</w:t>
            </w:r>
            <w:r>
              <w:rPr>
                <w:sz w:val="26"/>
                <w:szCs w:val="26"/>
              </w:rPr>
              <w:t>)</w:t>
            </w:r>
          </w:p>
        </w:tc>
      </w:tr>
      <w:bookmarkEnd w:id="0"/>
    </w:tbl>
    <w:p w:rsidR="00C06171" w:rsidRPr="00FD1565" w:rsidRDefault="00C06171" w:rsidP="007B6553">
      <w:pPr>
        <w:ind w:left="360"/>
        <w:rPr>
          <w:sz w:val="26"/>
          <w:szCs w:val="26"/>
        </w:rPr>
      </w:pPr>
    </w:p>
    <w:sectPr w:rsidR="00C06171" w:rsidRPr="00FD1565" w:rsidSect="005B2D4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2.5pt;height:11.25pt" o:bullet="t">
        <v:imagedata r:id="rId1" o:title=""/>
      </v:shape>
    </w:pict>
  </w:numPicBullet>
  <w:abstractNum w:abstractNumId="0">
    <w:nsid w:val="066213E9"/>
    <w:multiLevelType w:val="hybridMultilevel"/>
    <w:tmpl w:val="C092471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2A5BB6"/>
    <w:multiLevelType w:val="hybridMultilevel"/>
    <w:tmpl w:val="183E815A"/>
    <w:lvl w:ilvl="0" w:tplc="E13A26BA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2">
    <w:nsid w:val="4A305A6B"/>
    <w:multiLevelType w:val="hybridMultilevel"/>
    <w:tmpl w:val="B8E25E8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58FA37FE"/>
    <w:multiLevelType w:val="hybridMultilevel"/>
    <w:tmpl w:val="04BC08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7FA1A3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9A561D8"/>
    <w:multiLevelType w:val="hybridMultilevel"/>
    <w:tmpl w:val="8E20D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EB0F53"/>
    <w:multiLevelType w:val="hybridMultilevel"/>
    <w:tmpl w:val="A4445A86"/>
    <w:lvl w:ilvl="0" w:tplc="50E6ED7E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>
    <w:nsid w:val="65E7154F"/>
    <w:multiLevelType w:val="hybridMultilevel"/>
    <w:tmpl w:val="621653AC"/>
    <w:lvl w:ilvl="0" w:tplc="3B48A474">
      <w:start w:val="1"/>
      <w:numFmt w:val="decimal"/>
      <w:lvlText w:val="%1."/>
      <w:lvlJc w:val="left"/>
      <w:pPr>
        <w:tabs>
          <w:tab w:val="num" w:pos="1860"/>
        </w:tabs>
        <w:ind w:left="18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7">
    <w:nsid w:val="6C485EF0"/>
    <w:multiLevelType w:val="hybridMultilevel"/>
    <w:tmpl w:val="BAE0B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9E5833"/>
    <w:rsid w:val="000230FC"/>
    <w:rsid w:val="0002765A"/>
    <w:rsid w:val="00036840"/>
    <w:rsid w:val="00043638"/>
    <w:rsid w:val="000555E7"/>
    <w:rsid w:val="000B5CAF"/>
    <w:rsid w:val="000B5F1A"/>
    <w:rsid w:val="000E06A5"/>
    <w:rsid w:val="00131715"/>
    <w:rsid w:val="00135792"/>
    <w:rsid w:val="0016678A"/>
    <w:rsid w:val="00191436"/>
    <w:rsid w:val="001A017E"/>
    <w:rsid w:val="001A22ED"/>
    <w:rsid w:val="001D22B0"/>
    <w:rsid w:val="00204114"/>
    <w:rsid w:val="002121A1"/>
    <w:rsid w:val="00222591"/>
    <w:rsid w:val="002364B0"/>
    <w:rsid w:val="00251F93"/>
    <w:rsid w:val="00277DBF"/>
    <w:rsid w:val="002B48A0"/>
    <w:rsid w:val="002B5429"/>
    <w:rsid w:val="002C757E"/>
    <w:rsid w:val="002E5A3D"/>
    <w:rsid w:val="00310F76"/>
    <w:rsid w:val="00311DBF"/>
    <w:rsid w:val="00313AEF"/>
    <w:rsid w:val="0032436B"/>
    <w:rsid w:val="00333642"/>
    <w:rsid w:val="00353BA4"/>
    <w:rsid w:val="003631DE"/>
    <w:rsid w:val="003657BB"/>
    <w:rsid w:val="00386A00"/>
    <w:rsid w:val="00392F09"/>
    <w:rsid w:val="003C256F"/>
    <w:rsid w:val="00432F85"/>
    <w:rsid w:val="00433EC0"/>
    <w:rsid w:val="00466F57"/>
    <w:rsid w:val="00490CFA"/>
    <w:rsid w:val="00494091"/>
    <w:rsid w:val="0049717C"/>
    <w:rsid w:val="004A2A35"/>
    <w:rsid w:val="004B1FAB"/>
    <w:rsid w:val="004B20FA"/>
    <w:rsid w:val="004B3989"/>
    <w:rsid w:val="004B536E"/>
    <w:rsid w:val="004D4DFD"/>
    <w:rsid w:val="004F6BE8"/>
    <w:rsid w:val="00500F35"/>
    <w:rsid w:val="00530FB6"/>
    <w:rsid w:val="00531744"/>
    <w:rsid w:val="00541969"/>
    <w:rsid w:val="0057796E"/>
    <w:rsid w:val="00586DC0"/>
    <w:rsid w:val="00590242"/>
    <w:rsid w:val="005B2D4E"/>
    <w:rsid w:val="005C10E6"/>
    <w:rsid w:val="005C47CD"/>
    <w:rsid w:val="005E0DCA"/>
    <w:rsid w:val="005E5045"/>
    <w:rsid w:val="00604B70"/>
    <w:rsid w:val="006457EC"/>
    <w:rsid w:val="00660415"/>
    <w:rsid w:val="0067029B"/>
    <w:rsid w:val="0069495B"/>
    <w:rsid w:val="00697AE5"/>
    <w:rsid w:val="006A26D0"/>
    <w:rsid w:val="006A5749"/>
    <w:rsid w:val="006A77E9"/>
    <w:rsid w:val="006E43F4"/>
    <w:rsid w:val="006F6DAA"/>
    <w:rsid w:val="0072633C"/>
    <w:rsid w:val="00743D6D"/>
    <w:rsid w:val="00767D1A"/>
    <w:rsid w:val="0077034B"/>
    <w:rsid w:val="00795C5C"/>
    <w:rsid w:val="007A64B9"/>
    <w:rsid w:val="007B6553"/>
    <w:rsid w:val="007E16F4"/>
    <w:rsid w:val="007F103F"/>
    <w:rsid w:val="00800493"/>
    <w:rsid w:val="00817109"/>
    <w:rsid w:val="00840D78"/>
    <w:rsid w:val="00845856"/>
    <w:rsid w:val="00861279"/>
    <w:rsid w:val="008A70EB"/>
    <w:rsid w:val="008B3D30"/>
    <w:rsid w:val="008D4CBA"/>
    <w:rsid w:val="008E02D8"/>
    <w:rsid w:val="00912959"/>
    <w:rsid w:val="009168D6"/>
    <w:rsid w:val="009766ED"/>
    <w:rsid w:val="00986432"/>
    <w:rsid w:val="00994DBC"/>
    <w:rsid w:val="009A4099"/>
    <w:rsid w:val="009A4A5D"/>
    <w:rsid w:val="009D268E"/>
    <w:rsid w:val="009D5AB0"/>
    <w:rsid w:val="009E5833"/>
    <w:rsid w:val="00A01AD1"/>
    <w:rsid w:val="00A20BFC"/>
    <w:rsid w:val="00A7360C"/>
    <w:rsid w:val="00A9287E"/>
    <w:rsid w:val="00AB0604"/>
    <w:rsid w:val="00AB163C"/>
    <w:rsid w:val="00AB2B94"/>
    <w:rsid w:val="00AB4876"/>
    <w:rsid w:val="00B11859"/>
    <w:rsid w:val="00B23B72"/>
    <w:rsid w:val="00B30E4E"/>
    <w:rsid w:val="00B3547E"/>
    <w:rsid w:val="00B62DF5"/>
    <w:rsid w:val="00B8646E"/>
    <w:rsid w:val="00B96A2C"/>
    <w:rsid w:val="00B97A8A"/>
    <w:rsid w:val="00BE1991"/>
    <w:rsid w:val="00C06171"/>
    <w:rsid w:val="00C12321"/>
    <w:rsid w:val="00C458E8"/>
    <w:rsid w:val="00C650F0"/>
    <w:rsid w:val="00CA51F0"/>
    <w:rsid w:val="00CA7639"/>
    <w:rsid w:val="00D0782B"/>
    <w:rsid w:val="00D22F57"/>
    <w:rsid w:val="00D77949"/>
    <w:rsid w:val="00DD5A21"/>
    <w:rsid w:val="00DF42DD"/>
    <w:rsid w:val="00DF74F3"/>
    <w:rsid w:val="00E122DD"/>
    <w:rsid w:val="00E176DC"/>
    <w:rsid w:val="00E366A7"/>
    <w:rsid w:val="00E46742"/>
    <w:rsid w:val="00EB1799"/>
    <w:rsid w:val="00EB58D5"/>
    <w:rsid w:val="00EF1C3D"/>
    <w:rsid w:val="00F15A22"/>
    <w:rsid w:val="00F44574"/>
    <w:rsid w:val="00F44A37"/>
    <w:rsid w:val="00F46787"/>
    <w:rsid w:val="00F70DBA"/>
    <w:rsid w:val="00F7568C"/>
    <w:rsid w:val="00FD1565"/>
    <w:rsid w:val="00FD6F9F"/>
    <w:rsid w:val="00FE19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F0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36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">
    <w:name w:val="hi"/>
    <w:rsid w:val="00B8646E"/>
  </w:style>
  <w:style w:type="character" w:styleId="a4">
    <w:name w:val="Hyperlink"/>
    <w:uiPriority w:val="99"/>
    <w:unhideWhenUsed/>
    <w:rsid w:val="00B8646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69495B"/>
    <w:pPr>
      <w:ind w:left="720"/>
      <w:contextualSpacing/>
    </w:pPr>
  </w:style>
  <w:style w:type="character" w:styleId="a6">
    <w:name w:val="annotation reference"/>
    <w:basedOn w:val="a0"/>
    <w:semiHidden/>
    <w:unhideWhenUsed/>
    <w:rsid w:val="00B11859"/>
    <w:rPr>
      <w:sz w:val="16"/>
      <w:szCs w:val="16"/>
    </w:rPr>
  </w:style>
  <w:style w:type="paragraph" w:styleId="a7">
    <w:name w:val="annotation text"/>
    <w:basedOn w:val="a"/>
    <w:link w:val="a8"/>
    <w:semiHidden/>
    <w:unhideWhenUsed/>
    <w:rsid w:val="00B11859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semiHidden/>
    <w:rsid w:val="00B11859"/>
  </w:style>
  <w:style w:type="paragraph" w:styleId="a9">
    <w:name w:val="annotation subject"/>
    <w:basedOn w:val="a7"/>
    <w:next w:val="a7"/>
    <w:link w:val="aa"/>
    <w:semiHidden/>
    <w:unhideWhenUsed/>
    <w:rsid w:val="00B11859"/>
    <w:rPr>
      <w:b/>
      <w:bCs/>
    </w:rPr>
  </w:style>
  <w:style w:type="character" w:customStyle="1" w:styleId="aa">
    <w:name w:val="Тема примечания Знак"/>
    <w:basedOn w:val="a8"/>
    <w:link w:val="a9"/>
    <w:semiHidden/>
    <w:rsid w:val="00B11859"/>
    <w:rPr>
      <w:b/>
      <w:bCs/>
    </w:rPr>
  </w:style>
  <w:style w:type="paragraph" w:styleId="ab">
    <w:name w:val="Balloon Text"/>
    <w:basedOn w:val="a"/>
    <w:link w:val="ac"/>
    <w:semiHidden/>
    <w:unhideWhenUsed/>
    <w:rsid w:val="00B1185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B118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1029</Words>
  <Characters>5546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Topic: “Gestures in Great Britain”</vt:lpstr>
    </vt:vector>
  </TitlesOfParts>
  <Company>OEM</Company>
  <LinksUpToDate>false</LinksUpToDate>
  <CharactersWithSpaces>6562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Topic: “Gestures in Great Britain”</dc:title>
  <dc:creator>User</dc:creator>
  <cp:lastModifiedBy>user</cp:lastModifiedBy>
  <cp:revision>2</cp:revision>
  <cp:lastPrinted>2020-03-12T05:14:00Z</cp:lastPrinted>
  <dcterms:created xsi:type="dcterms:W3CDTF">2021-01-14T09:53:00Z</dcterms:created>
  <dcterms:modified xsi:type="dcterms:W3CDTF">2021-01-14T09:53:00Z</dcterms:modified>
</cp:coreProperties>
</file>